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202FC" w14:textId="684F7B42" w:rsidR="004426B7" w:rsidRPr="003E251D" w:rsidRDefault="004426B7" w:rsidP="00533A95">
      <w:pPr>
        <w:autoSpaceDE w:val="0"/>
        <w:autoSpaceDN w:val="0"/>
        <w:adjustRightInd w:val="0"/>
        <w:ind w:left="567" w:firstLine="284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3E251D">
        <w:rPr>
          <w:rFonts w:asciiTheme="minorHAnsi" w:hAnsiTheme="minorHAnsi" w:cstheme="minorHAnsi"/>
          <w:b/>
          <w:color w:val="000000"/>
          <w:sz w:val="22"/>
          <w:szCs w:val="22"/>
        </w:rPr>
        <w:t>II PIRKIMO DALIS</w:t>
      </w:r>
    </w:p>
    <w:p w14:paraId="3B172F44" w14:textId="76937ADC" w:rsidR="00533A95" w:rsidRPr="003E251D" w:rsidRDefault="00533A95" w:rsidP="00533A95">
      <w:pPr>
        <w:autoSpaceDE w:val="0"/>
        <w:autoSpaceDN w:val="0"/>
        <w:adjustRightInd w:val="0"/>
        <w:ind w:left="567" w:firstLine="284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3E251D">
        <w:rPr>
          <w:rFonts w:asciiTheme="minorHAnsi" w:hAnsiTheme="minorHAnsi" w:cstheme="minorHAnsi"/>
          <w:b/>
          <w:color w:val="000000"/>
          <w:sz w:val="22"/>
          <w:szCs w:val="22"/>
        </w:rPr>
        <w:t>N1 KLASĖS DYZELINIS 4X4 AUTOMOBILIS SU DVIGUBA KABINA</w:t>
      </w:r>
    </w:p>
    <w:p w14:paraId="4D47DBB2" w14:textId="77777777" w:rsidR="00533A95" w:rsidRPr="003E251D" w:rsidRDefault="00533A95" w:rsidP="00533A95">
      <w:pPr>
        <w:autoSpaceDE w:val="0"/>
        <w:autoSpaceDN w:val="0"/>
        <w:adjustRightInd w:val="0"/>
        <w:ind w:left="567" w:firstLine="284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4B582311" w14:textId="77777777" w:rsidR="00533A95" w:rsidRPr="003E251D" w:rsidRDefault="00533A95" w:rsidP="00533A95">
      <w:pPr>
        <w:autoSpaceDE w:val="0"/>
        <w:autoSpaceDN w:val="0"/>
        <w:adjustRightInd w:val="0"/>
        <w:ind w:left="567" w:firstLine="284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7365F219" w14:textId="55C67F87" w:rsidR="009D4C3E" w:rsidRPr="003E251D" w:rsidRDefault="009D4C3E" w:rsidP="009D4C3E">
      <w:pPr>
        <w:autoSpaceDE w:val="0"/>
        <w:autoSpaceDN w:val="0"/>
        <w:adjustRightInd w:val="0"/>
        <w:ind w:left="567" w:firstLine="284"/>
        <w:jc w:val="right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3E251D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Techninės specifikacijos priedėlis Nr. </w:t>
      </w:r>
      <w:r w:rsidR="001F13E7" w:rsidRPr="003E251D">
        <w:rPr>
          <w:rFonts w:asciiTheme="minorHAnsi" w:hAnsiTheme="minorHAnsi" w:cstheme="minorHAnsi"/>
          <w:b/>
          <w:color w:val="000000"/>
          <w:sz w:val="22"/>
          <w:szCs w:val="22"/>
        </w:rPr>
        <w:t>2</w:t>
      </w:r>
    </w:p>
    <w:p w14:paraId="2905961B" w14:textId="77777777" w:rsidR="009D4C3E" w:rsidRPr="003E251D" w:rsidRDefault="009D4C3E" w:rsidP="009D4C3E">
      <w:pPr>
        <w:autoSpaceDE w:val="0"/>
        <w:autoSpaceDN w:val="0"/>
        <w:adjustRightInd w:val="0"/>
        <w:ind w:left="7776"/>
        <w:jc w:val="right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tbl>
      <w:tblPr>
        <w:tblStyle w:val="Lentelstinklelis1"/>
        <w:tblW w:w="9634" w:type="dxa"/>
        <w:tblLook w:val="04A0" w:firstRow="1" w:lastRow="0" w:firstColumn="1" w:lastColumn="0" w:noHBand="0" w:noVBand="1"/>
      </w:tblPr>
      <w:tblGrid>
        <w:gridCol w:w="805"/>
        <w:gridCol w:w="3159"/>
        <w:gridCol w:w="2835"/>
        <w:gridCol w:w="2835"/>
      </w:tblGrid>
      <w:tr w:rsidR="009D4C3E" w:rsidRPr="003E251D" w14:paraId="197EFBD1" w14:textId="77777777" w:rsidTr="003F2133">
        <w:trPr>
          <w:trHeight w:val="253"/>
        </w:trPr>
        <w:tc>
          <w:tcPr>
            <w:tcW w:w="805" w:type="dxa"/>
            <w:vAlign w:val="center"/>
          </w:tcPr>
          <w:p w14:paraId="565C485F" w14:textId="77777777" w:rsidR="009D4C3E" w:rsidRPr="003E251D" w:rsidRDefault="009D4C3E" w:rsidP="009D4C3E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lang w:eastAsia="lt-LT" w:bidi="lt-LT"/>
              </w:rPr>
            </w:pPr>
            <w:r w:rsidRPr="003E251D">
              <w:rPr>
                <w:rFonts w:asciiTheme="minorHAnsi" w:hAnsiTheme="minorHAnsi" w:cstheme="minorHAnsi"/>
                <w:bCs/>
                <w:color w:val="000000"/>
                <w:lang w:eastAsia="lt-LT" w:bidi="lt-LT"/>
              </w:rPr>
              <w:t>Eil. Nr.</w:t>
            </w:r>
          </w:p>
        </w:tc>
        <w:tc>
          <w:tcPr>
            <w:tcW w:w="3159" w:type="dxa"/>
            <w:vAlign w:val="center"/>
          </w:tcPr>
          <w:p w14:paraId="2D51580D" w14:textId="77777777" w:rsidR="009D4C3E" w:rsidRPr="003E251D" w:rsidRDefault="009D4C3E" w:rsidP="009D4C3E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lang w:eastAsia="lt-LT" w:bidi="lt-LT"/>
              </w:rPr>
            </w:pPr>
            <w:r w:rsidRPr="003E251D">
              <w:rPr>
                <w:rFonts w:asciiTheme="minorHAnsi" w:hAnsiTheme="minorHAnsi" w:cstheme="minorHAnsi"/>
                <w:bCs/>
                <w:color w:val="000000"/>
                <w:lang w:eastAsia="lt-LT" w:bidi="lt-LT"/>
              </w:rPr>
              <w:t>Parametro pavadinimas</w:t>
            </w:r>
          </w:p>
        </w:tc>
        <w:tc>
          <w:tcPr>
            <w:tcW w:w="2835" w:type="dxa"/>
            <w:vAlign w:val="center"/>
          </w:tcPr>
          <w:p w14:paraId="24ABC803" w14:textId="77777777" w:rsidR="009D4C3E" w:rsidRPr="003E251D" w:rsidRDefault="009D4C3E" w:rsidP="009D4C3E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lang w:eastAsia="lt-LT" w:bidi="lt-LT"/>
              </w:rPr>
            </w:pPr>
            <w:r w:rsidRPr="003E251D">
              <w:rPr>
                <w:rFonts w:asciiTheme="minorHAnsi" w:hAnsiTheme="minorHAnsi" w:cstheme="minorHAnsi"/>
                <w:bCs/>
                <w:color w:val="000000"/>
                <w:lang w:eastAsia="lt-LT" w:bidi="lt-LT"/>
              </w:rPr>
              <w:t>Reikalavimai</w:t>
            </w:r>
          </w:p>
        </w:tc>
        <w:tc>
          <w:tcPr>
            <w:tcW w:w="2835" w:type="dxa"/>
            <w:vAlign w:val="center"/>
          </w:tcPr>
          <w:p w14:paraId="6D24D408" w14:textId="77777777" w:rsidR="009D4C3E" w:rsidRPr="003E251D" w:rsidRDefault="009D4C3E" w:rsidP="009D4C3E">
            <w:pPr>
              <w:widowControl w:val="0"/>
              <w:jc w:val="center"/>
              <w:rPr>
                <w:rFonts w:asciiTheme="minorHAnsi" w:eastAsia="Arial Unicode MS" w:hAnsiTheme="minorHAnsi" w:cstheme="minorHAnsi"/>
                <w:color w:val="000000"/>
                <w:lang w:eastAsia="lt-LT"/>
              </w:rPr>
            </w:pPr>
            <w:r w:rsidRPr="003E251D">
              <w:rPr>
                <w:rFonts w:asciiTheme="minorHAnsi" w:eastAsia="Arial Unicode MS" w:hAnsiTheme="minorHAnsi" w:cstheme="minorHAnsi"/>
                <w:color w:val="000000"/>
                <w:lang w:eastAsia="lt-LT"/>
              </w:rPr>
              <w:t>Tiekėjo siūlomo automobilio techniniai duomenys</w:t>
            </w:r>
          </w:p>
          <w:p w14:paraId="38E738E8" w14:textId="77777777" w:rsidR="009D4C3E" w:rsidRPr="003E251D" w:rsidRDefault="009D4C3E" w:rsidP="009D4C3E">
            <w:pPr>
              <w:widowControl w:val="0"/>
              <w:jc w:val="center"/>
              <w:rPr>
                <w:rFonts w:asciiTheme="minorHAnsi" w:hAnsiTheme="minorHAnsi" w:cstheme="minorHAnsi"/>
                <w:bCs/>
                <w:i/>
                <w:color w:val="000000"/>
                <w:lang w:eastAsia="lt-LT" w:bidi="lt-LT"/>
              </w:rPr>
            </w:pPr>
            <w:r w:rsidRPr="003E251D">
              <w:rPr>
                <w:rFonts w:asciiTheme="minorHAnsi" w:hAnsiTheme="minorHAnsi" w:cstheme="minorHAnsi"/>
                <w:bCs/>
                <w:i/>
                <w:color w:val="000000"/>
                <w:lang w:eastAsia="lt-LT" w:bidi="lt-LT"/>
              </w:rPr>
              <w:t>(Pildo Tiekėjas)</w:t>
            </w:r>
          </w:p>
        </w:tc>
      </w:tr>
      <w:tr w:rsidR="009D4C3E" w:rsidRPr="003E251D" w14:paraId="5B127098" w14:textId="77777777" w:rsidTr="003F2133">
        <w:trPr>
          <w:trHeight w:val="253"/>
        </w:trPr>
        <w:tc>
          <w:tcPr>
            <w:tcW w:w="805" w:type="dxa"/>
            <w:vAlign w:val="center"/>
          </w:tcPr>
          <w:p w14:paraId="378F4B1B" w14:textId="77777777" w:rsidR="009D4C3E" w:rsidRPr="003E251D" w:rsidRDefault="009D4C3E" w:rsidP="009D4C3E">
            <w:pPr>
              <w:widowControl w:val="0"/>
              <w:numPr>
                <w:ilvl w:val="0"/>
                <w:numId w:val="1"/>
              </w:numPr>
              <w:spacing w:after="160" w:line="259" w:lineRule="auto"/>
              <w:ind w:left="589" w:hanging="567"/>
              <w:contextualSpacing/>
              <w:jc w:val="center"/>
              <w:rPr>
                <w:rFonts w:asciiTheme="minorHAnsi" w:hAnsiTheme="minorHAnsi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0F411DE8" w14:textId="77777777" w:rsidR="009D4C3E" w:rsidRPr="003E251D" w:rsidRDefault="009D4C3E" w:rsidP="009D4C3E">
            <w:pPr>
              <w:widowControl w:val="0"/>
              <w:rPr>
                <w:rFonts w:asciiTheme="minorHAnsi" w:hAnsiTheme="minorHAnsi" w:cstheme="minorHAnsi"/>
                <w:color w:val="000000"/>
                <w:lang w:eastAsia="lt-LT" w:bidi="lt-LT"/>
              </w:rPr>
            </w:pPr>
            <w:r w:rsidRPr="003E251D">
              <w:rPr>
                <w:rFonts w:asciiTheme="minorHAnsi" w:hAnsiTheme="minorHAnsi" w:cstheme="minorHAnsi"/>
                <w:color w:val="000000"/>
                <w:lang w:eastAsia="lt-LT" w:bidi="lt-LT"/>
              </w:rPr>
              <w:t>Transporto priemonės kategorija</w:t>
            </w:r>
          </w:p>
        </w:tc>
        <w:tc>
          <w:tcPr>
            <w:tcW w:w="2835" w:type="dxa"/>
            <w:vAlign w:val="center"/>
          </w:tcPr>
          <w:p w14:paraId="5025119D" w14:textId="77777777" w:rsidR="009D4C3E" w:rsidRPr="003E251D" w:rsidRDefault="00C610A0" w:rsidP="0098318A">
            <w:pPr>
              <w:widowControl w:val="0"/>
              <w:rPr>
                <w:rFonts w:asciiTheme="minorHAnsi" w:hAnsiTheme="minorHAnsi" w:cstheme="minorHAnsi"/>
                <w:color w:val="000000"/>
                <w:lang w:eastAsia="lt-LT" w:bidi="lt-LT"/>
              </w:rPr>
            </w:pPr>
            <w:r w:rsidRPr="003E251D">
              <w:rPr>
                <w:rFonts w:asciiTheme="minorHAnsi" w:hAnsiTheme="minorHAnsi" w:cstheme="minorHAnsi"/>
                <w:color w:val="000000"/>
                <w:lang w:eastAsia="lt-LT" w:bidi="lt-LT"/>
              </w:rPr>
              <w:t xml:space="preserve">4x4 </w:t>
            </w:r>
            <w:r w:rsidR="009D4C3E" w:rsidRPr="003E251D">
              <w:rPr>
                <w:rFonts w:asciiTheme="minorHAnsi" w:hAnsiTheme="minorHAnsi" w:cstheme="minorHAnsi"/>
                <w:color w:val="000000"/>
                <w:lang w:eastAsia="lt-LT" w:bidi="lt-LT"/>
              </w:rPr>
              <w:t xml:space="preserve">krovininis </w:t>
            </w:r>
            <w:r w:rsidR="0098318A" w:rsidRPr="003E251D">
              <w:rPr>
                <w:rFonts w:asciiTheme="minorHAnsi" w:hAnsiTheme="minorHAnsi" w:cstheme="minorHAnsi"/>
                <w:color w:val="000000"/>
                <w:lang w:eastAsia="lt-LT" w:bidi="lt-LT"/>
              </w:rPr>
              <w:t xml:space="preserve">kombinuotas furgonas N1 BBA </w:t>
            </w:r>
            <w:r w:rsidRPr="003E251D">
              <w:rPr>
                <w:rFonts w:asciiTheme="minorHAnsi" w:hAnsiTheme="minorHAnsi" w:cstheme="minorHAnsi"/>
                <w:color w:val="000000"/>
                <w:lang w:eastAsia="lt-LT" w:bidi="lt-LT"/>
              </w:rPr>
              <w:t>bortine platforma su dviguba kabina</w:t>
            </w:r>
          </w:p>
        </w:tc>
        <w:tc>
          <w:tcPr>
            <w:tcW w:w="2835" w:type="dxa"/>
          </w:tcPr>
          <w:p w14:paraId="3921A70D" w14:textId="77777777" w:rsidR="009D4C3E" w:rsidRPr="003E251D" w:rsidRDefault="009D4C3E" w:rsidP="009D4C3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</w:rPr>
            </w:pPr>
            <w:r w:rsidRPr="003E251D">
              <w:rPr>
                <w:rFonts w:asciiTheme="minorHAnsi" w:hAnsiTheme="minorHAnsi" w:cstheme="minorHAnsi"/>
                <w:bCs/>
                <w:color w:val="000000"/>
              </w:rPr>
              <w:t>Nurodomas gamintojas</w:t>
            </w:r>
          </w:p>
        </w:tc>
      </w:tr>
      <w:tr w:rsidR="009D4C3E" w:rsidRPr="003E251D" w14:paraId="43FEF6E4" w14:textId="77777777" w:rsidTr="003F2133">
        <w:trPr>
          <w:trHeight w:val="253"/>
        </w:trPr>
        <w:tc>
          <w:tcPr>
            <w:tcW w:w="805" w:type="dxa"/>
            <w:vAlign w:val="center"/>
          </w:tcPr>
          <w:p w14:paraId="6D764D02" w14:textId="77777777" w:rsidR="009D4C3E" w:rsidRPr="003E251D" w:rsidRDefault="009D4C3E" w:rsidP="009D4C3E">
            <w:pPr>
              <w:widowControl w:val="0"/>
              <w:numPr>
                <w:ilvl w:val="0"/>
                <w:numId w:val="1"/>
              </w:numPr>
              <w:spacing w:after="160" w:line="259" w:lineRule="auto"/>
              <w:ind w:left="589" w:hanging="567"/>
              <w:contextualSpacing/>
              <w:jc w:val="center"/>
              <w:rPr>
                <w:rFonts w:asciiTheme="minorHAnsi" w:hAnsiTheme="minorHAnsi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6E75451A" w14:textId="77777777" w:rsidR="009D4C3E" w:rsidRPr="003E251D" w:rsidRDefault="009D4C3E" w:rsidP="009D4C3E">
            <w:pPr>
              <w:widowControl w:val="0"/>
              <w:rPr>
                <w:rFonts w:asciiTheme="minorHAnsi" w:hAnsiTheme="minorHAnsi" w:cstheme="minorHAnsi"/>
                <w:color w:val="000000"/>
                <w:lang w:eastAsia="lt-LT" w:bidi="lt-LT"/>
              </w:rPr>
            </w:pPr>
            <w:r w:rsidRPr="003E251D">
              <w:rPr>
                <w:rFonts w:asciiTheme="minorHAnsi" w:hAnsiTheme="minorHAnsi" w:cstheme="minorHAnsi"/>
                <w:color w:val="000000"/>
                <w:lang w:eastAsia="lt-LT" w:bidi="lt-LT"/>
              </w:rPr>
              <w:t xml:space="preserve">Transporto priemonės sektorius pagal </w:t>
            </w:r>
            <w:hyperlink r:id="rId10" w:history="1">
              <w:r w:rsidR="0098318A" w:rsidRPr="003E251D">
                <w:rPr>
                  <w:rStyle w:val="Hipersaitas"/>
                  <w:rFonts w:asciiTheme="minorHAnsi" w:eastAsia="Arial" w:hAnsiTheme="minorHAnsi" w:cstheme="minorHAnsi"/>
                  <w:lang w:bidi="lt-LT"/>
                </w:rPr>
                <w:t>www.Autotyrimai.lt</w:t>
              </w:r>
            </w:hyperlink>
            <w:r w:rsidR="0098318A" w:rsidRPr="003E251D">
              <w:rPr>
                <w:rFonts w:asciiTheme="minorHAnsi" w:eastAsia="Arial" w:hAnsiTheme="minorHAnsi" w:cstheme="minorHAnsi"/>
                <w:lang w:bidi="lt-LT"/>
              </w:rPr>
              <w:t xml:space="preserve"> </w:t>
            </w:r>
            <w:r w:rsidRPr="003E251D">
              <w:rPr>
                <w:rFonts w:asciiTheme="minorHAnsi" w:hAnsiTheme="minorHAnsi" w:cstheme="minorHAnsi"/>
                <w:color w:val="000000"/>
                <w:lang w:eastAsia="lt-LT" w:bidi="lt-LT"/>
              </w:rPr>
              <w:t>rinkos klasifikaciją</w:t>
            </w:r>
          </w:p>
        </w:tc>
        <w:tc>
          <w:tcPr>
            <w:tcW w:w="2835" w:type="dxa"/>
            <w:vAlign w:val="center"/>
          </w:tcPr>
          <w:p w14:paraId="23E8EE8F" w14:textId="77777777" w:rsidR="009D4C3E" w:rsidRPr="003E251D" w:rsidRDefault="009D4C3E" w:rsidP="00C610A0">
            <w:pPr>
              <w:widowControl w:val="0"/>
              <w:rPr>
                <w:rFonts w:asciiTheme="minorHAnsi" w:hAnsiTheme="minorHAnsi" w:cstheme="minorHAnsi"/>
                <w:color w:val="000000"/>
                <w:lang w:eastAsia="lt-LT" w:bidi="lt-LT"/>
              </w:rPr>
            </w:pPr>
            <w:r w:rsidRPr="003E251D">
              <w:rPr>
                <w:rFonts w:asciiTheme="minorHAnsi" w:hAnsiTheme="minorHAnsi" w:cstheme="minorHAnsi"/>
                <w:color w:val="000000"/>
                <w:lang w:eastAsia="lt-LT" w:bidi="lt-LT"/>
              </w:rPr>
              <w:t xml:space="preserve">K3b </w:t>
            </w:r>
            <w:r w:rsidR="00C610A0" w:rsidRPr="003E251D">
              <w:rPr>
                <w:rFonts w:asciiTheme="minorHAnsi" w:hAnsiTheme="minorHAnsi" w:cstheme="minorHAnsi"/>
                <w:color w:val="000000"/>
                <w:lang w:eastAsia="lt-LT" w:bidi="lt-LT"/>
              </w:rPr>
              <w:t>sektori</w:t>
            </w:r>
            <w:r w:rsidRPr="003E251D">
              <w:rPr>
                <w:rFonts w:asciiTheme="minorHAnsi" w:hAnsiTheme="minorHAnsi" w:cstheme="minorHAnsi"/>
                <w:color w:val="000000"/>
                <w:lang w:eastAsia="lt-LT" w:bidi="lt-LT"/>
              </w:rPr>
              <w:t xml:space="preserve">us </w:t>
            </w:r>
          </w:p>
        </w:tc>
        <w:tc>
          <w:tcPr>
            <w:tcW w:w="2835" w:type="dxa"/>
          </w:tcPr>
          <w:p w14:paraId="3A149E05" w14:textId="77777777" w:rsidR="009D4C3E" w:rsidRPr="003E251D" w:rsidRDefault="009D4C3E" w:rsidP="009D4C3E">
            <w:pPr>
              <w:widowControl w:val="0"/>
              <w:rPr>
                <w:rFonts w:asciiTheme="minorHAnsi" w:hAnsiTheme="minorHAnsi" w:cstheme="minorHAnsi"/>
                <w:color w:val="000000"/>
                <w:lang w:eastAsia="lt-LT" w:bidi="lt-LT"/>
              </w:rPr>
            </w:pPr>
            <w:r w:rsidRPr="003E251D">
              <w:rPr>
                <w:rFonts w:asciiTheme="minorHAnsi" w:hAnsiTheme="minorHAnsi" w:cstheme="minorHAnsi"/>
                <w:color w:val="000000"/>
                <w:lang w:eastAsia="lt-LT" w:bidi="lt-LT"/>
              </w:rPr>
              <w:t>Nurodomas modelis</w:t>
            </w:r>
          </w:p>
        </w:tc>
      </w:tr>
      <w:tr w:rsidR="009D4C3E" w:rsidRPr="003E251D" w14:paraId="76AAE736" w14:textId="77777777" w:rsidTr="003F2133">
        <w:trPr>
          <w:trHeight w:val="253"/>
        </w:trPr>
        <w:tc>
          <w:tcPr>
            <w:tcW w:w="805" w:type="dxa"/>
            <w:vAlign w:val="center"/>
          </w:tcPr>
          <w:p w14:paraId="275250D6" w14:textId="77777777" w:rsidR="009D4C3E" w:rsidRPr="003E251D" w:rsidRDefault="009D4C3E" w:rsidP="009D4C3E">
            <w:pPr>
              <w:widowControl w:val="0"/>
              <w:numPr>
                <w:ilvl w:val="0"/>
                <w:numId w:val="1"/>
              </w:numPr>
              <w:spacing w:after="160" w:line="259" w:lineRule="auto"/>
              <w:ind w:left="589" w:hanging="567"/>
              <w:contextualSpacing/>
              <w:jc w:val="center"/>
              <w:rPr>
                <w:rFonts w:asciiTheme="minorHAnsi" w:hAnsiTheme="minorHAnsi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1BF3EA93" w14:textId="77777777" w:rsidR="009D4C3E" w:rsidRPr="003E251D" w:rsidRDefault="009D4C3E" w:rsidP="009D4C3E">
            <w:pPr>
              <w:widowControl w:val="0"/>
              <w:rPr>
                <w:rFonts w:asciiTheme="minorHAnsi" w:hAnsiTheme="minorHAnsi" w:cstheme="minorHAnsi"/>
                <w:color w:val="000000"/>
                <w:lang w:eastAsia="lt-LT" w:bidi="lt-LT"/>
              </w:rPr>
            </w:pPr>
            <w:r w:rsidRPr="003E251D">
              <w:rPr>
                <w:rFonts w:asciiTheme="minorHAnsi" w:hAnsiTheme="minorHAnsi" w:cstheme="minorHAnsi"/>
                <w:color w:val="000000"/>
                <w:lang w:eastAsia="lt-LT" w:bidi="lt-LT"/>
              </w:rPr>
              <w:t>Automobilio pagaminimo metai</w:t>
            </w:r>
          </w:p>
        </w:tc>
        <w:tc>
          <w:tcPr>
            <w:tcW w:w="2835" w:type="dxa"/>
            <w:vAlign w:val="center"/>
          </w:tcPr>
          <w:p w14:paraId="777AD228" w14:textId="77777777" w:rsidR="009D4C3E" w:rsidRPr="003E251D" w:rsidRDefault="009D4C3E" w:rsidP="009D4C3E">
            <w:pPr>
              <w:widowControl w:val="0"/>
              <w:rPr>
                <w:rFonts w:asciiTheme="minorHAnsi" w:hAnsiTheme="minorHAnsi" w:cstheme="minorHAnsi"/>
                <w:color w:val="000000"/>
                <w:lang w:eastAsia="lt-LT" w:bidi="lt-LT"/>
              </w:rPr>
            </w:pPr>
            <w:r w:rsidRPr="003E251D">
              <w:rPr>
                <w:rFonts w:asciiTheme="minorHAnsi" w:hAnsiTheme="minorHAnsi" w:cstheme="minorHAnsi"/>
                <w:color w:val="000000"/>
                <w:lang w:eastAsia="lt-LT" w:bidi="lt-LT"/>
              </w:rPr>
              <w:t>Automobilis naujas, neeksploatuotas, pagamintas ne anksčiau kaip 12 mėn. iki pasiūlymo termino pabaigos</w:t>
            </w:r>
          </w:p>
        </w:tc>
        <w:tc>
          <w:tcPr>
            <w:tcW w:w="2835" w:type="dxa"/>
          </w:tcPr>
          <w:p w14:paraId="3DDD30AF" w14:textId="77777777" w:rsidR="009D4C3E" w:rsidRPr="003E251D" w:rsidRDefault="009D4C3E" w:rsidP="009D4C3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i/>
                <w:iCs/>
                <w:color w:val="000000"/>
              </w:rPr>
            </w:pPr>
            <w:r w:rsidRPr="003E251D">
              <w:rPr>
                <w:rFonts w:asciiTheme="minorHAnsi" w:hAnsiTheme="minorHAnsi" w:cstheme="minorHAnsi"/>
                <w:bCs/>
                <w:i/>
                <w:iCs/>
                <w:color w:val="000000"/>
              </w:rPr>
              <w:t>Pagaminimo data _____</w:t>
            </w:r>
          </w:p>
          <w:p w14:paraId="69A16FA1" w14:textId="77777777" w:rsidR="009D4C3E" w:rsidRPr="003E251D" w:rsidRDefault="009D4C3E" w:rsidP="009D4C3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i/>
                <w:iCs/>
                <w:color w:val="000000"/>
              </w:rPr>
            </w:pPr>
            <w:r w:rsidRPr="003E251D">
              <w:rPr>
                <w:rFonts w:asciiTheme="minorHAnsi" w:hAnsiTheme="minorHAnsi" w:cstheme="minorHAnsi"/>
                <w:bCs/>
                <w:i/>
                <w:iCs/>
                <w:color w:val="000000"/>
              </w:rPr>
              <w:t xml:space="preserve">Naujas, neeksploatuotas </w:t>
            </w:r>
          </w:p>
          <w:p w14:paraId="71446D52" w14:textId="77777777" w:rsidR="009D4C3E" w:rsidRPr="003E251D" w:rsidRDefault="009D4C3E" w:rsidP="009D4C3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i/>
                <w:iCs/>
                <w:color w:val="000000"/>
              </w:rPr>
            </w:pPr>
            <w:r w:rsidRPr="003E251D">
              <w:rPr>
                <w:rFonts w:asciiTheme="minorHAnsi" w:hAnsiTheme="minorHAnsi" w:cstheme="minorHAnsi"/>
                <w:bCs/>
                <w:i/>
                <w:iCs/>
                <w:color w:val="000000"/>
              </w:rPr>
              <w:t>TAIP/NE (palikti teisingą)</w:t>
            </w:r>
          </w:p>
          <w:p w14:paraId="6922C9F7" w14:textId="77777777" w:rsidR="009D4C3E" w:rsidRPr="003E251D" w:rsidRDefault="009D4C3E" w:rsidP="009D4C3E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D4C3E" w:rsidRPr="003E251D" w14:paraId="51F3225E" w14:textId="77777777" w:rsidTr="003F2133">
        <w:trPr>
          <w:trHeight w:val="253"/>
        </w:trPr>
        <w:tc>
          <w:tcPr>
            <w:tcW w:w="805" w:type="dxa"/>
            <w:vAlign w:val="center"/>
          </w:tcPr>
          <w:p w14:paraId="157504B2" w14:textId="77777777" w:rsidR="009D4C3E" w:rsidRPr="003E251D" w:rsidRDefault="009D4C3E" w:rsidP="009D4C3E">
            <w:pPr>
              <w:widowControl w:val="0"/>
              <w:numPr>
                <w:ilvl w:val="0"/>
                <w:numId w:val="1"/>
              </w:numPr>
              <w:spacing w:after="160" w:line="259" w:lineRule="auto"/>
              <w:ind w:left="589" w:hanging="567"/>
              <w:contextualSpacing/>
              <w:jc w:val="center"/>
              <w:rPr>
                <w:rFonts w:asciiTheme="minorHAnsi" w:hAnsiTheme="minorHAnsi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4541E0BA" w14:textId="77777777" w:rsidR="009D4C3E" w:rsidRPr="003E251D" w:rsidRDefault="009D4C3E" w:rsidP="009D4C3E">
            <w:pPr>
              <w:widowControl w:val="0"/>
              <w:rPr>
                <w:rFonts w:asciiTheme="minorHAnsi" w:hAnsiTheme="minorHAnsi" w:cstheme="minorHAnsi"/>
                <w:color w:val="000000"/>
                <w:lang w:eastAsia="lt-LT" w:bidi="lt-LT"/>
              </w:rPr>
            </w:pPr>
            <w:r w:rsidRPr="003E251D">
              <w:rPr>
                <w:rFonts w:asciiTheme="minorHAnsi" w:hAnsiTheme="minorHAnsi" w:cstheme="minorHAnsi"/>
                <w:color w:val="000000"/>
                <w:lang w:eastAsia="lt-LT" w:bidi="lt-LT"/>
              </w:rPr>
              <w:t>Transporto priemonė turi atitikti Europos Sąjungos reikalavimus, minimalius aplinkos apsaugos kriterijus, patvirtintus Aplinkos ministro įsakymu (aktuali redakcija)</w:t>
            </w:r>
          </w:p>
        </w:tc>
        <w:tc>
          <w:tcPr>
            <w:tcW w:w="2835" w:type="dxa"/>
            <w:vAlign w:val="center"/>
          </w:tcPr>
          <w:p w14:paraId="0B572507" w14:textId="77777777" w:rsidR="009D4C3E" w:rsidRPr="003E251D" w:rsidRDefault="009D4C3E" w:rsidP="009D4C3E">
            <w:pPr>
              <w:widowControl w:val="0"/>
              <w:rPr>
                <w:rFonts w:asciiTheme="minorHAnsi" w:hAnsiTheme="minorHAnsi" w:cstheme="minorHAnsi"/>
                <w:color w:val="000000"/>
                <w:lang w:eastAsia="lt-LT" w:bidi="lt-LT"/>
              </w:rPr>
            </w:pPr>
            <w:r w:rsidRPr="003E251D">
              <w:rPr>
                <w:rFonts w:asciiTheme="minorHAnsi" w:hAnsiTheme="minorHAnsi" w:cstheme="minorHAnsi"/>
                <w:color w:val="000000"/>
                <w:lang w:eastAsia="lt-LT" w:bidi="lt-LT"/>
              </w:rPr>
              <w:t>Privaloma</w:t>
            </w:r>
          </w:p>
        </w:tc>
        <w:tc>
          <w:tcPr>
            <w:tcW w:w="2835" w:type="dxa"/>
          </w:tcPr>
          <w:p w14:paraId="29342EC6" w14:textId="77777777" w:rsidR="009D4C3E" w:rsidRPr="003E251D" w:rsidRDefault="009D4C3E" w:rsidP="009D4C3E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3E251D">
              <w:rPr>
                <w:rFonts w:asciiTheme="minorHAnsi" w:hAnsiTheme="minorHAnsi" w:cstheme="minorHAnsi"/>
                <w:i/>
                <w:iCs/>
                <w:color w:val="000000"/>
              </w:rPr>
              <w:t>TAIP/NE (palikti teisingą)</w:t>
            </w:r>
          </w:p>
        </w:tc>
      </w:tr>
      <w:tr w:rsidR="009D4C3E" w:rsidRPr="003E251D" w14:paraId="7D7730E1" w14:textId="77777777" w:rsidTr="003F2133">
        <w:trPr>
          <w:trHeight w:val="253"/>
        </w:trPr>
        <w:tc>
          <w:tcPr>
            <w:tcW w:w="805" w:type="dxa"/>
            <w:vAlign w:val="center"/>
          </w:tcPr>
          <w:p w14:paraId="777A5214" w14:textId="77777777" w:rsidR="009D4C3E" w:rsidRPr="003E251D" w:rsidRDefault="009D4C3E" w:rsidP="009D4C3E">
            <w:pPr>
              <w:widowControl w:val="0"/>
              <w:numPr>
                <w:ilvl w:val="0"/>
                <w:numId w:val="1"/>
              </w:numPr>
              <w:spacing w:after="160" w:line="259" w:lineRule="auto"/>
              <w:ind w:left="589" w:hanging="567"/>
              <w:contextualSpacing/>
              <w:jc w:val="center"/>
              <w:rPr>
                <w:rFonts w:asciiTheme="minorHAnsi" w:hAnsiTheme="minorHAnsi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2AABB29E" w14:textId="77777777" w:rsidR="009D4C3E" w:rsidRPr="003E251D" w:rsidRDefault="009D4C3E" w:rsidP="009D4C3E">
            <w:pPr>
              <w:widowControl w:val="0"/>
              <w:rPr>
                <w:rFonts w:asciiTheme="minorHAnsi" w:hAnsiTheme="minorHAnsi" w:cstheme="minorHAnsi"/>
                <w:color w:val="000000"/>
                <w:lang w:eastAsia="lt-LT" w:bidi="lt-LT"/>
              </w:rPr>
            </w:pPr>
            <w:r w:rsidRPr="003E251D">
              <w:rPr>
                <w:rFonts w:asciiTheme="minorHAnsi" w:hAnsiTheme="minorHAnsi" w:cstheme="minorHAnsi"/>
                <w:color w:val="000000"/>
                <w:lang w:eastAsia="lt-LT" w:bidi="lt-LT"/>
              </w:rPr>
              <w:t>Transporto priemonė turi būti pritaikyta eksploatuoti Šiaurės Europos sąlygomis</w:t>
            </w:r>
          </w:p>
        </w:tc>
        <w:tc>
          <w:tcPr>
            <w:tcW w:w="2835" w:type="dxa"/>
            <w:vAlign w:val="center"/>
          </w:tcPr>
          <w:p w14:paraId="17F019DD" w14:textId="77777777" w:rsidR="009D4C3E" w:rsidRPr="003E251D" w:rsidRDefault="009D4C3E" w:rsidP="00823FB0">
            <w:pPr>
              <w:widowControl w:val="0"/>
              <w:rPr>
                <w:rFonts w:asciiTheme="minorHAnsi" w:hAnsiTheme="minorHAnsi" w:cstheme="minorHAnsi"/>
                <w:color w:val="000000"/>
                <w:lang w:eastAsia="lt-LT" w:bidi="lt-LT"/>
              </w:rPr>
            </w:pPr>
            <w:r w:rsidRPr="003E251D">
              <w:rPr>
                <w:rFonts w:asciiTheme="minorHAnsi" w:hAnsiTheme="minorHAnsi" w:cstheme="minorHAnsi"/>
                <w:color w:val="000000"/>
                <w:lang w:eastAsia="lt-LT" w:bidi="lt-LT"/>
              </w:rPr>
              <w:t>Dugnas, slenksčiai, sparnų arkos padengtos antikorozine danga, atsparus šalčiams, pastiprintas akumuliatorius</w:t>
            </w:r>
            <w:r w:rsidR="0098318A" w:rsidRPr="003E251D">
              <w:rPr>
                <w:rFonts w:asciiTheme="minorHAnsi" w:hAnsiTheme="minorHAnsi" w:cstheme="minorHAnsi"/>
                <w:color w:val="000000"/>
                <w:lang w:eastAsia="lt-LT" w:bidi="lt-LT"/>
              </w:rPr>
              <w:t>, autonominė šildymo sistema</w:t>
            </w:r>
          </w:p>
        </w:tc>
        <w:tc>
          <w:tcPr>
            <w:tcW w:w="2835" w:type="dxa"/>
          </w:tcPr>
          <w:p w14:paraId="711CEB2E" w14:textId="77777777" w:rsidR="009D4C3E" w:rsidRPr="003E251D" w:rsidRDefault="009D4C3E" w:rsidP="009D4C3E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3E251D">
              <w:rPr>
                <w:rFonts w:asciiTheme="minorHAnsi" w:hAnsiTheme="minorHAnsi" w:cstheme="minorHAnsi"/>
                <w:i/>
                <w:iCs/>
                <w:color w:val="000000"/>
              </w:rPr>
              <w:t>TAIP/NE (palikti teisingą)</w:t>
            </w:r>
          </w:p>
        </w:tc>
      </w:tr>
      <w:tr w:rsidR="009D4C3E" w:rsidRPr="003E251D" w14:paraId="622871F9" w14:textId="77777777" w:rsidTr="003F2133">
        <w:trPr>
          <w:trHeight w:val="253"/>
        </w:trPr>
        <w:tc>
          <w:tcPr>
            <w:tcW w:w="805" w:type="dxa"/>
            <w:vAlign w:val="center"/>
          </w:tcPr>
          <w:p w14:paraId="609B1A9A" w14:textId="77777777" w:rsidR="009D4C3E" w:rsidRPr="003E251D" w:rsidRDefault="009D4C3E" w:rsidP="009D4C3E">
            <w:pPr>
              <w:widowControl w:val="0"/>
              <w:numPr>
                <w:ilvl w:val="0"/>
                <w:numId w:val="1"/>
              </w:numPr>
              <w:spacing w:after="160" w:line="259" w:lineRule="auto"/>
              <w:ind w:left="589" w:hanging="567"/>
              <w:contextualSpacing/>
              <w:jc w:val="center"/>
              <w:rPr>
                <w:rFonts w:asciiTheme="minorHAnsi" w:hAnsiTheme="minorHAnsi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39587151" w14:textId="77777777" w:rsidR="009D4C3E" w:rsidRPr="003E251D" w:rsidRDefault="009D4C3E" w:rsidP="009D4C3E">
            <w:pPr>
              <w:widowControl w:val="0"/>
              <w:rPr>
                <w:rFonts w:asciiTheme="minorHAnsi" w:hAnsiTheme="minorHAnsi" w:cstheme="minorHAnsi"/>
                <w:color w:val="000000"/>
                <w:lang w:eastAsia="lt-LT" w:bidi="lt-LT"/>
              </w:rPr>
            </w:pPr>
            <w:r w:rsidRPr="003E251D">
              <w:rPr>
                <w:rFonts w:asciiTheme="minorHAnsi" w:hAnsiTheme="minorHAnsi" w:cstheme="minorHAnsi"/>
                <w:color w:val="000000"/>
                <w:lang w:eastAsia="lt-LT" w:bidi="lt-LT"/>
              </w:rPr>
              <w:t>Automobilio eksploatavimo ir naudojimo instrukcijos (vartotojo/naudotojo vadovas) lietuvių kalba</w:t>
            </w:r>
          </w:p>
        </w:tc>
        <w:tc>
          <w:tcPr>
            <w:tcW w:w="2835" w:type="dxa"/>
            <w:vAlign w:val="center"/>
          </w:tcPr>
          <w:p w14:paraId="1100156F" w14:textId="77777777" w:rsidR="009D4C3E" w:rsidRPr="003E251D" w:rsidRDefault="009D4C3E" w:rsidP="009D4C3E">
            <w:pPr>
              <w:widowControl w:val="0"/>
              <w:jc w:val="both"/>
              <w:rPr>
                <w:rFonts w:asciiTheme="minorHAnsi" w:hAnsiTheme="minorHAnsi" w:cstheme="minorHAnsi"/>
                <w:lang w:eastAsia="lt-LT" w:bidi="lt-LT"/>
              </w:rPr>
            </w:pPr>
            <w:r w:rsidRPr="003E251D">
              <w:rPr>
                <w:rFonts w:asciiTheme="minorHAnsi" w:hAnsiTheme="minorHAnsi" w:cstheme="minorHAnsi"/>
                <w:color w:val="000000"/>
                <w:lang w:eastAsia="lt-LT" w:bidi="lt-LT"/>
              </w:rPr>
              <w:t>Turi būti pateiktos kartu su automobiliu</w:t>
            </w:r>
          </w:p>
        </w:tc>
        <w:tc>
          <w:tcPr>
            <w:tcW w:w="2835" w:type="dxa"/>
            <w:vAlign w:val="center"/>
          </w:tcPr>
          <w:p w14:paraId="4B42F11B" w14:textId="77777777" w:rsidR="009D4C3E" w:rsidRPr="003E251D" w:rsidRDefault="009D4C3E" w:rsidP="009D4C3E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i/>
                <w:iCs/>
                <w:color w:val="000000"/>
              </w:rPr>
            </w:pPr>
            <w:r w:rsidRPr="003E251D">
              <w:rPr>
                <w:rFonts w:asciiTheme="minorHAnsi" w:hAnsiTheme="minorHAnsi" w:cstheme="minorHAnsi"/>
                <w:bCs/>
                <w:i/>
                <w:iCs/>
                <w:color w:val="000000"/>
              </w:rPr>
              <w:t>TAIP/NE (palikti teisingą</w:t>
            </w:r>
          </w:p>
        </w:tc>
      </w:tr>
      <w:tr w:rsidR="00E10CC6" w:rsidRPr="003E251D" w14:paraId="783BA686" w14:textId="77777777" w:rsidTr="00511F5B">
        <w:trPr>
          <w:trHeight w:val="253"/>
        </w:trPr>
        <w:tc>
          <w:tcPr>
            <w:tcW w:w="805" w:type="dxa"/>
            <w:vAlign w:val="center"/>
          </w:tcPr>
          <w:p w14:paraId="44A93D24" w14:textId="77777777" w:rsidR="00E10CC6" w:rsidRPr="003E251D" w:rsidRDefault="00E10CC6" w:rsidP="00E10CC6">
            <w:pPr>
              <w:widowControl w:val="0"/>
              <w:numPr>
                <w:ilvl w:val="0"/>
                <w:numId w:val="1"/>
              </w:numPr>
              <w:spacing w:after="160" w:line="259" w:lineRule="auto"/>
              <w:ind w:left="589" w:hanging="567"/>
              <w:contextualSpacing/>
              <w:jc w:val="center"/>
              <w:rPr>
                <w:rFonts w:asciiTheme="minorHAnsi" w:hAnsiTheme="minorHAnsi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2B9B6632" w14:textId="77777777" w:rsidR="00E10CC6" w:rsidRPr="003E251D" w:rsidRDefault="00E10CC6" w:rsidP="00E10CC6">
            <w:pPr>
              <w:widowControl w:val="0"/>
              <w:rPr>
                <w:rFonts w:asciiTheme="minorHAnsi" w:eastAsia="Arial" w:hAnsiTheme="minorHAnsi" w:cstheme="minorHAnsi"/>
                <w:lang w:bidi="lt-LT"/>
              </w:rPr>
            </w:pPr>
            <w:r w:rsidRPr="003E251D">
              <w:rPr>
                <w:rFonts w:asciiTheme="minorHAnsi" w:eastAsia="Arial" w:hAnsiTheme="minorHAnsi" w:cstheme="minorHAnsi"/>
                <w:lang w:bidi="lt-LT"/>
              </w:rPr>
              <w:t>Bortinis kėbulas</w:t>
            </w:r>
          </w:p>
        </w:tc>
        <w:tc>
          <w:tcPr>
            <w:tcW w:w="2835" w:type="dxa"/>
          </w:tcPr>
          <w:p w14:paraId="03AC5705" w14:textId="77777777" w:rsidR="00E10CC6" w:rsidRPr="003E251D" w:rsidRDefault="00E10CC6" w:rsidP="004F5AAA">
            <w:pPr>
              <w:widowControl w:val="0"/>
              <w:rPr>
                <w:rFonts w:asciiTheme="minorHAnsi" w:hAnsiTheme="minorHAnsi" w:cstheme="minorHAnsi"/>
                <w:lang w:bidi="lt-LT"/>
              </w:rPr>
            </w:pPr>
            <w:r w:rsidRPr="003E251D">
              <w:rPr>
                <w:rFonts w:asciiTheme="minorHAnsi" w:hAnsiTheme="minorHAnsi" w:cstheme="minorHAnsi"/>
                <w:lang w:bidi="lt-LT"/>
              </w:rPr>
              <w:t xml:space="preserve">Gabaritai nemažiau </w:t>
            </w:r>
            <w:r w:rsidR="00823FB0" w:rsidRPr="003E251D">
              <w:rPr>
                <w:rFonts w:asciiTheme="minorHAnsi" w:hAnsiTheme="minorHAnsi" w:cstheme="minorHAnsi"/>
                <w:lang w:bidi="lt-LT"/>
              </w:rPr>
              <w:t xml:space="preserve">3300x1800 </w:t>
            </w:r>
            <w:r w:rsidRPr="003E251D">
              <w:rPr>
                <w:rFonts w:asciiTheme="minorHAnsi" w:hAnsiTheme="minorHAnsi" w:cstheme="minorHAnsi"/>
                <w:lang w:bidi="lt-LT"/>
              </w:rPr>
              <w:t>mm (ilgis x plotis) su 400 mm aukščio aliuminio bortais ir įrengtomis grindimis</w:t>
            </w:r>
          </w:p>
        </w:tc>
        <w:tc>
          <w:tcPr>
            <w:tcW w:w="2835" w:type="dxa"/>
          </w:tcPr>
          <w:p w14:paraId="05931FE7" w14:textId="77777777" w:rsidR="00E10CC6" w:rsidRPr="003E251D" w:rsidRDefault="00E10CC6" w:rsidP="00E10CC6">
            <w:pPr>
              <w:pStyle w:val="Default"/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3E251D">
              <w:rPr>
                <w:rFonts w:asciiTheme="minorHAnsi" w:hAnsiTheme="minorHAnsi" w:cstheme="minorHAnsi"/>
                <w:i/>
                <w:iCs/>
              </w:rPr>
              <w:t> Nurodyti</w:t>
            </w:r>
          </w:p>
        </w:tc>
      </w:tr>
      <w:tr w:rsidR="0069472C" w:rsidRPr="003E251D" w14:paraId="5FCFC1DE" w14:textId="77777777" w:rsidTr="006204DA">
        <w:trPr>
          <w:trHeight w:val="253"/>
        </w:trPr>
        <w:tc>
          <w:tcPr>
            <w:tcW w:w="805" w:type="dxa"/>
            <w:vAlign w:val="center"/>
          </w:tcPr>
          <w:p w14:paraId="23705912" w14:textId="77777777" w:rsidR="0069472C" w:rsidRPr="003E251D" w:rsidRDefault="0069472C" w:rsidP="0069472C">
            <w:pPr>
              <w:widowControl w:val="0"/>
              <w:numPr>
                <w:ilvl w:val="0"/>
                <w:numId w:val="1"/>
              </w:numPr>
              <w:spacing w:after="160" w:line="259" w:lineRule="auto"/>
              <w:ind w:left="589" w:hanging="567"/>
              <w:contextualSpacing/>
              <w:jc w:val="center"/>
              <w:rPr>
                <w:rFonts w:asciiTheme="minorHAnsi" w:hAnsiTheme="minorHAnsi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2815BAB8" w14:textId="77777777" w:rsidR="0069472C" w:rsidRPr="003E251D" w:rsidRDefault="0069472C" w:rsidP="0069472C">
            <w:pPr>
              <w:widowControl w:val="0"/>
              <w:rPr>
                <w:rFonts w:asciiTheme="minorHAnsi" w:hAnsiTheme="minorHAnsi" w:cstheme="minorHAnsi"/>
              </w:rPr>
            </w:pPr>
            <w:r w:rsidRPr="003E251D">
              <w:rPr>
                <w:rFonts w:asciiTheme="minorHAnsi" w:hAnsiTheme="minorHAnsi" w:cstheme="minorHAnsi"/>
              </w:rPr>
              <w:t>Sėdimų vietų skaičius</w:t>
            </w:r>
          </w:p>
        </w:tc>
        <w:tc>
          <w:tcPr>
            <w:tcW w:w="2835" w:type="dxa"/>
            <w:vAlign w:val="center"/>
          </w:tcPr>
          <w:p w14:paraId="64A8DAA4" w14:textId="77777777" w:rsidR="0069472C" w:rsidRPr="003E251D" w:rsidRDefault="0069472C" w:rsidP="0069472C">
            <w:pPr>
              <w:widowControl w:val="0"/>
              <w:rPr>
                <w:rFonts w:asciiTheme="minorHAnsi" w:hAnsiTheme="minorHAnsi" w:cstheme="minorHAnsi"/>
              </w:rPr>
            </w:pPr>
            <w:r w:rsidRPr="003E251D">
              <w:rPr>
                <w:rFonts w:asciiTheme="minorHAnsi" w:eastAsia="Arial" w:hAnsiTheme="minorHAnsi" w:cstheme="minorHAnsi"/>
                <w:lang w:bidi="lt-LT"/>
              </w:rPr>
              <w:t xml:space="preserve">Ne mažiau 7 (su vairuotoju) </w:t>
            </w:r>
          </w:p>
        </w:tc>
        <w:tc>
          <w:tcPr>
            <w:tcW w:w="2835" w:type="dxa"/>
          </w:tcPr>
          <w:p w14:paraId="3CD8AF74" w14:textId="77777777" w:rsidR="0069472C" w:rsidRPr="003E251D" w:rsidRDefault="0069472C" w:rsidP="0069472C">
            <w:pPr>
              <w:pStyle w:val="Default"/>
              <w:jc w:val="both"/>
              <w:rPr>
                <w:rFonts w:asciiTheme="minorHAnsi" w:hAnsiTheme="minorHAnsi" w:cstheme="minorHAnsi"/>
                <w:i/>
                <w:iCs/>
                <w:color w:val="auto"/>
              </w:rPr>
            </w:pPr>
            <w:r w:rsidRPr="003E251D">
              <w:rPr>
                <w:rFonts w:asciiTheme="minorHAnsi" w:hAnsiTheme="minorHAnsi" w:cstheme="minorHAnsi"/>
                <w:i/>
                <w:iCs/>
              </w:rPr>
              <w:t>Nurodyti</w:t>
            </w:r>
          </w:p>
        </w:tc>
      </w:tr>
      <w:tr w:rsidR="0069472C" w:rsidRPr="003E251D" w14:paraId="18740A9F" w14:textId="77777777" w:rsidTr="00C34653">
        <w:trPr>
          <w:trHeight w:val="253"/>
        </w:trPr>
        <w:tc>
          <w:tcPr>
            <w:tcW w:w="805" w:type="dxa"/>
            <w:vAlign w:val="center"/>
          </w:tcPr>
          <w:p w14:paraId="404D3B7D" w14:textId="77777777" w:rsidR="0069472C" w:rsidRPr="003E251D" w:rsidRDefault="0069472C" w:rsidP="0069472C">
            <w:pPr>
              <w:widowControl w:val="0"/>
              <w:numPr>
                <w:ilvl w:val="0"/>
                <w:numId w:val="1"/>
              </w:numPr>
              <w:spacing w:after="160" w:line="259" w:lineRule="auto"/>
              <w:ind w:left="589" w:hanging="567"/>
              <w:contextualSpacing/>
              <w:jc w:val="center"/>
              <w:rPr>
                <w:rFonts w:asciiTheme="minorHAnsi" w:hAnsiTheme="minorHAnsi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6DEFFC14" w14:textId="77777777" w:rsidR="0069472C" w:rsidRPr="003E251D" w:rsidRDefault="0069472C" w:rsidP="0069472C">
            <w:pPr>
              <w:widowControl w:val="0"/>
              <w:rPr>
                <w:rFonts w:asciiTheme="minorHAnsi" w:hAnsiTheme="minorHAnsi" w:cstheme="minorHAnsi"/>
                <w:lang w:eastAsia="lt-LT" w:bidi="lt-LT"/>
              </w:rPr>
            </w:pPr>
            <w:r w:rsidRPr="003E251D">
              <w:rPr>
                <w:rFonts w:asciiTheme="minorHAnsi" w:hAnsiTheme="minorHAnsi" w:cstheme="minorHAnsi"/>
                <w:lang w:eastAsia="lt-LT" w:bidi="lt-LT"/>
              </w:rPr>
              <w:t>Kabinos spalva</w:t>
            </w:r>
          </w:p>
        </w:tc>
        <w:tc>
          <w:tcPr>
            <w:tcW w:w="2835" w:type="dxa"/>
          </w:tcPr>
          <w:p w14:paraId="2AA68B05" w14:textId="77777777" w:rsidR="0069472C" w:rsidRPr="003E251D" w:rsidRDefault="0069472C" w:rsidP="0069472C">
            <w:pPr>
              <w:widowControl w:val="0"/>
              <w:rPr>
                <w:rFonts w:asciiTheme="minorHAnsi" w:hAnsiTheme="minorHAnsi" w:cstheme="minorHAnsi"/>
                <w:lang w:eastAsia="lt-LT" w:bidi="lt-LT"/>
              </w:rPr>
            </w:pPr>
            <w:r w:rsidRPr="003E251D">
              <w:rPr>
                <w:rFonts w:asciiTheme="minorHAnsi" w:eastAsia="Arial Unicode MS" w:hAnsiTheme="minorHAnsi" w:cstheme="minorHAnsi"/>
                <w:color w:val="000000"/>
                <w:lang w:eastAsia="lt-LT" w:bidi="lt-LT"/>
              </w:rPr>
              <w:t>Balta</w:t>
            </w:r>
          </w:p>
        </w:tc>
        <w:tc>
          <w:tcPr>
            <w:tcW w:w="2835" w:type="dxa"/>
          </w:tcPr>
          <w:p w14:paraId="52300D1E" w14:textId="77777777" w:rsidR="0069472C" w:rsidRPr="003E251D" w:rsidRDefault="0069472C" w:rsidP="0069472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/>
                <w:iCs/>
                <w:color w:val="000000"/>
                <w:highlight w:val="yellow"/>
              </w:rPr>
            </w:pPr>
            <w:r w:rsidRPr="003E251D">
              <w:rPr>
                <w:rFonts w:asciiTheme="minorHAnsi" w:hAnsiTheme="minorHAnsi" w:cstheme="minorHAnsi"/>
                <w:i/>
                <w:iCs/>
                <w:color w:val="000000"/>
              </w:rPr>
              <w:t> Nurodyti</w:t>
            </w:r>
          </w:p>
        </w:tc>
      </w:tr>
      <w:tr w:rsidR="0069472C" w:rsidRPr="003E251D" w14:paraId="6B5A58DD" w14:textId="77777777" w:rsidTr="003F2133">
        <w:trPr>
          <w:trHeight w:val="253"/>
        </w:trPr>
        <w:tc>
          <w:tcPr>
            <w:tcW w:w="805" w:type="dxa"/>
            <w:vAlign w:val="center"/>
          </w:tcPr>
          <w:p w14:paraId="36C83D9E" w14:textId="77777777" w:rsidR="0069472C" w:rsidRPr="003E251D" w:rsidRDefault="0069472C" w:rsidP="0069472C">
            <w:pPr>
              <w:widowControl w:val="0"/>
              <w:numPr>
                <w:ilvl w:val="0"/>
                <w:numId w:val="1"/>
              </w:numPr>
              <w:spacing w:after="160" w:line="259" w:lineRule="auto"/>
              <w:ind w:left="589" w:hanging="567"/>
              <w:contextualSpacing/>
              <w:jc w:val="center"/>
              <w:rPr>
                <w:rFonts w:asciiTheme="minorHAnsi" w:hAnsiTheme="minorHAnsi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3AF0B7A8" w14:textId="77777777" w:rsidR="0069472C" w:rsidRPr="003E251D" w:rsidRDefault="0069472C" w:rsidP="0069472C">
            <w:pPr>
              <w:widowControl w:val="0"/>
              <w:rPr>
                <w:rFonts w:asciiTheme="minorHAnsi" w:hAnsiTheme="minorHAnsi" w:cstheme="minorHAnsi"/>
                <w:color w:val="000000"/>
                <w:lang w:val="en-US" w:eastAsia="lt-LT" w:bidi="lt-LT"/>
              </w:rPr>
            </w:pPr>
            <w:r w:rsidRPr="003E251D">
              <w:rPr>
                <w:rFonts w:asciiTheme="minorHAnsi" w:eastAsia="Arial Unicode MS" w:hAnsiTheme="minorHAnsi" w:cstheme="minorHAnsi"/>
                <w:color w:val="000000"/>
                <w:lang w:eastAsia="lt-LT"/>
              </w:rPr>
              <w:t>Bendras ilgis</w:t>
            </w:r>
          </w:p>
        </w:tc>
        <w:tc>
          <w:tcPr>
            <w:tcW w:w="2835" w:type="dxa"/>
            <w:vAlign w:val="center"/>
          </w:tcPr>
          <w:p w14:paraId="3FC27907" w14:textId="77777777" w:rsidR="0069472C" w:rsidRPr="003E251D" w:rsidRDefault="0069472C" w:rsidP="004F5AAA">
            <w:pPr>
              <w:widowControl w:val="0"/>
              <w:rPr>
                <w:rFonts w:asciiTheme="minorHAnsi" w:hAnsiTheme="minorHAnsi" w:cstheme="minorHAnsi"/>
                <w:color w:val="000000"/>
                <w:lang w:eastAsia="lt-LT" w:bidi="lt-LT"/>
              </w:rPr>
            </w:pPr>
            <w:r w:rsidRPr="003E251D">
              <w:rPr>
                <w:rFonts w:asciiTheme="minorHAnsi" w:eastAsia="Arial Unicode MS" w:hAnsiTheme="minorHAnsi" w:cstheme="minorHAnsi"/>
                <w:color w:val="000000"/>
                <w:lang w:eastAsia="lt-LT"/>
              </w:rPr>
              <w:t xml:space="preserve">Nedaugiau 6000 mm </w:t>
            </w:r>
          </w:p>
        </w:tc>
        <w:tc>
          <w:tcPr>
            <w:tcW w:w="2835" w:type="dxa"/>
          </w:tcPr>
          <w:p w14:paraId="22A9E8F2" w14:textId="77777777" w:rsidR="0069472C" w:rsidRPr="003E251D" w:rsidRDefault="0069472C" w:rsidP="0069472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FF0000"/>
              </w:rPr>
            </w:pPr>
            <w:r w:rsidRPr="003E251D">
              <w:rPr>
                <w:rFonts w:asciiTheme="minorHAnsi" w:hAnsiTheme="minorHAnsi" w:cstheme="minorHAnsi"/>
                <w:i/>
                <w:iCs/>
              </w:rPr>
              <w:t>Nurodyti</w:t>
            </w:r>
          </w:p>
        </w:tc>
      </w:tr>
      <w:tr w:rsidR="0069472C" w:rsidRPr="003E251D" w14:paraId="2EDD50EC" w14:textId="77777777" w:rsidTr="003F2133">
        <w:trPr>
          <w:trHeight w:val="253"/>
        </w:trPr>
        <w:tc>
          <w:tcPr>
            <w:tcW w:w="805" w:type="dxa"/>
            <w:vAlign w:val="center"/>
          </w:tcPr>
          <w:p w14:paraId="04100508" w14:textId="77777777" w:rsidR="0069472C" w:rsidRPr="003E251D" w:rsidRDefault="0069472C" w:rsidP="0069472C">
            <w:pPr>
              <w:widowControl w:val="0"/>
              <w:numPr>
                <w:ilvl w:val="0"/>
                <w:numId w:val="1"/>
              </w:numPr>
              <w:spacing w:after="160" w:line="259" w:lineRule="auto"/>
              <w:ind w:left="589" w:hanging="567"/>
              <w:contextualSpacing/>
              <w:jc w:val="center"/>
              <w:rPr>
                <w:rFonts w:asciiTheme="minorHAnsi" w:hAnsiTheme="minorHAnsi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759DC95D" w14:textId="77777777" w:rsidR="0069472C" w:rsidRPr="003E251D" w:rsidRDefault="0069472C" w:rsidP="0069472C">
            <w:pPr>
              <w:widowControl w:val="0"/>
              <w:rPr>
                <w:rFonts w:asciiTheme="minorHAnsi" w:eastAsia="Arial Unicode MS" w:hAnsiTheme="minorHAnsi" w:cstheme="minorHAnsi"/>
                <w:color w:val="000000"/>
                <w:lang w:eastAsia="lt-LT"/>
              </w:rPr>
            </w:pPr>
            <w:r w:rsidRPr="003E251D">
              <w:rPr>
                <w:rFonts w:asciiTheme="minorHAnsi" w:eastAsia="Arial Unicode MS" w:hAnsiTheme="minorHAnsi" w:cstheme="minorHAnsi"/>
                <w:color w:val="000000"/>
                <w:lang w:eastAsia="lt-LT"/>
              </w:rPr>
              <w:t xml:space="preserve">Ratų bazė </w:t>
            </w:r>
          </w:p>
        </w:tc>
        <w:tc>
          <w:tcPr>
            <w:tcW w:w="2835" w:type="dxa"/>
            <w:vAlign w:val="center"/>
          </w:tcPr>
          <w:p w14:paraId="4142DD3C" w14:textId="77777777" w:rsidR="0069472C" w:rsidRPr="003E251D" w:rsidRDefault="0069472C" w:rsidP="004F5AAA">
            <w:pPr>
              <w:widowControl w:val="0"/>
              <w:rPr>
                <w:rFonts w:asciiTheme="minorHAnsi" w:eastAsia="Arial Unicode MS" w:hAnsiTheme="minorHAnsi" w:cstheme="minorHAnsi"/>
                <w:color w:val="000000"/>
                <w:lang w:eastAsia="lt-LT"/>
              </w:rPr>
            </w:pPr>
            <w:r w:rsidRPr="003E251D">
              <w:rPr>
                <w:rFonts w:asciiTheme="minorHAnsi" w:eastAsia="Arial Unicode MS" w:hAnsiTheme="minorHAnsi" w:cstheme="minorHAnsi"/>
                <w:color w:val="000000"/>
                <w:lang w:eastAsia="lt-LT"/>
              </w:rPr>
              <w:t xml:space="preserve">Nedaugiau </w:t>
            </w:r>
            <w:r w:rsidR="00823FB0" w:rsidRPr="003E251D">
              <w:rPr>
                <w:rFonts w:asciiTheme="minorHAnsi" w:eastAsia="Arial Unicode MS" w:hAnsiTheme="minorHAnsi" w:cstheme="minorHAnsi"/>
                <w:color w:val="000000"/>
                <w:lang w:eastAsia="lt-LT"/>
              </w:rPr>
              <w:t>36</w:t>
            </w:r>
            <w:r w:rsidR="004F5AAA" w:rsidRPr="003E251D">
              <w:rPr>
                <w:rFonts w:asciiTheme="minorHAnsi" w:eastAsia="Arial Unicode MS" w:hAnsiTheme="minorHAnsi" w:cstheme="minorHAnsi"/>
                <w:color w:val="000000"/>
                <w:lang w:eastAsia="lt-LT"/>
              </w:rPr>
              <w:t>4</w:t>
            </w:r>
            <w:r w:rsidR="00823FB0" w:rsidRPr="003E251D">
              <w:rPr>
                <w:rFonts w:asciiTheme="minorHAnsi" w:eastAsia="Arial Unicode MS" w:hAnsiTheme="minorHAnsi" w:cstheme="minorHAnsi"/>
                <w:color w:val="000000"/>
                <w:lang w:eastAsia="lt-LT"/>
              </w:rPr>
              <w:t xml:space="preserve">0 </w:t>
            </w:r>
            <w:r w:rsidRPr="003E251D">
              <w:rPr>
                <w:rFonts w:asciiTheme="minorHAnsi" w:eastAsia="Arial Unicode MS" w:hAnsiTheme="minorHAnsi" w:cstheme="minorHAnsi"/>
                <w:color w:val="000000"/>
                <w:lang w:eastAsia="lt-LT"/>
              </w:rPr>
              <w:t>mm</w:t>
            </w:r>
          </w:p>
        </w:tc>
        <w:tc>
          <w:tcPr>
            <w:tcW w:w="2835" w:type="dxa"/>
          </w:tcPr>
          <w:p w14:paraId="3D2E28BB" w14:textId="77777777" w:rsidR="0069472C" w:rsidRPr="003E251D" w:rsidRDefault="0069472C" w:rsidP="0069472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3E251D">
              <w:rPr>
                <w:rFonts w:asciiTheme="minorHAnsi" w:hAnsiTheme="minorHAnsi" w:cstheme="minorHAnsi"/>
                <w:i/>
                <w:iCs/>
                <w:color w:val="000000"/>
              </w:rPr>
              <w:t>Nurodyti</w:t>
            </w:r>
          </w:p>
        </w:tc>
      </w:tr>
      <w:tr w:rsidR="0069472C" w:rsidRPr="003E251D" w14:paraId="6548C73B" w14:textId="77777777" w:rsidTr="003F2133">
        <w:trPr>
          <w:trHeight w:val="253"/>
        </w:trPr>
        <w:tc>
          <w:tcPr>
            <w:tcW w:w="805" w:type="dxa"/>
            <w:vAlign w:val="center"/>
          </w:tcPr>
          <w:p w14:paraId="7B76300B" w14:textId="77777777" w:rsidR="0069472C" w:rsidRPr="003E251D" w:rsidRDefault="0069472C" w:rsidP="0069472C">
            <w:pPr>
              <w:widowControl w:val="0"/>
              <w:numPr>
                <w:ilvl w:val="0"/>
                <w:numId w:val="1"/>
              </w:numPr>
              <w:spacing w:after="160" w:line="259" w:lineRule="auto"/>
              <w:ind w:left="589" w:hanging="567"/>
              <w:contextualSpacing/>
              <w:jc w:val="center"/>
              <w:rPr>
                <w:rFonts w:asciiTheme="minorHAnsi" w:hAnsiTheme="minorHAnsi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001E0CB0" w14:textId="77777777" w:rsidR="0069472C" w:rsidRPr="003E251D" w:rsidRDefault="0069472C" w:rsidP="0069472C">
            <w:pPr>
              <w:widowControl w:val="0"/>
              <w:rPr>
                <w:rFonts w:asciiTheme="minorHAnsi" w:hAnsiTheme="minorHAnsi" w:cstheme="minorHAnsi"/>
              </w:rPr>
            </w:pPr>
            <w:r w:rsidRPr="003E251D">
              <w:rPr>
                <w:rFonts w:asciiTheme="minorHAnsi" w:hAnsiTheme="minorHAnsi" w:cstheme="minorHAnsi"/>
              </w:rPr>
              <w:t>Priekinė sustiprinta ašis</w:t>
            </w:r>
          </w:p>
        </w:tc>
        <w:tc>
          <w:tcPr>
            <w:tcW w:w="2835" w:type="dxa"/>
            <w:vAlign w:val="center"/>
          </w:tcPr>
          <w:p w14:paraId="1BD964A0" w14:textId="77777777" w:rsidR="0069472C" w:rsidRPr="003E251D" w:rsidRDefault="0069472C" w:rsidP="0069472C">
            <w:pPr>
              <w:widowControl w:val="0"/>
              <w:rPr>
                <w:rFonts w:asciiTheme="minorHAnsi" w:hAnsiTheme="minorHAnsi" w:cstheme="minorHAnsi"/>
              </w:rPr>
            </w:pPr>
            <w:r w:rsidRPr="003E251D">
              <w:rPr>
                <w:rFonts w:asciiTheme="minorHAnsi" w:eastAsia="Arial" w:hAnsiTheme="minorHAnsi" w:cstheme="minorHAnsi"/>
                <w:lang w:bidi="lt-LT"/>
              </w:rPr>
              <w:t>Turi būti</w:t>
            </w:r>
          </w:p>
        </w:tc>
        <w:tc>
          <w:tcPr>
            <w:tcW w:w="2835" w:type="dxa"/>
          </w:tcPr>
          <w:p w14:paraId="7DF619CD" w14:textId="77777777" w:rsidR="0069472C" w:rsidRPr="003E251D" w:rsidRDefault="0069472C" w:rsidP="0069472C">
            <w:pPr>
              <w:pStyle w:val="Default"/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3E251D">
              <w:rPr>
                <w:rFonts w:asciiTheme="minorHAnsi" w:hAnsiTheme="minorHAnsi" w:cstheme="minorHAnsi"/>
                <w:i/>
                <w:iCs/>
              </w:rPr>
              <w:t>TAIP/NE (palikti teisingą)</w:t>
            </w:r>
          </w:p>
        </w:tc>
      </w:tr>
      <w:tr w:rsidR="0069472C" w:rsidRPr="003E251D" w14:paraId="05A9C795" w14:textId="77777777" w:rsidTr="003F2133">
        <w:trPr>
          <w:trHeight w:val="253"/>
        </w:trPr>
        <w:tc>
          <w:tcPr>
            <w:tcW w:w="805" w:type="dxa"/>
            <w:vAlign w:val="center"/>
          </w:tcPr>
          <w:p w14:paraId="341002B8" w14:textId="77777777" w:rsidR="0069472C" w:rsidRPr="003E251D" w:rsidRDefault="0069472C" w:rsidP="0069472C">
            <w:pPr>
              <w:widowControl w:val="0"/>
              <w:numPr>
                <w:ilvl w:val="0"/>
                <w:numId w:val="1"/>
              </w:numPr>
              <w:spacing w:after="160" w:line="259" w:lineRule="auto"/>
              <w:ind w:left="589" w:hanging="567"/>
              <w:contextualSpacing/>
              <w:jc w:val="center"/>
              <w:rPr>
                <w:rFonts w:asciiTheme="minorHAnsi" w:hAnsiTheme="minorHAnsi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65450FFA" w14:textId="77777777" w:rsidR="0069472C" w:rsidRPr="003E251D" w:rsidRDefault="0069472C" w:rsidP="0069472C">
            <w:pPr>
              <w:widowControl w:val="0"/>
              <w:rPr>
                <w:rFonts w:asciiTheme="minorHAnsi" w:eastAsia="Arial" w:hAnsiTheme="minorHAnsi" w:cstheme="minorHAnsi"/>
                <w:lang w:bidi="lt-LT"/>
              </w:rPr>
            </w:pPr>
            <w:r w:rsidRPr="003E251D">
              <w:rPr>
                <w:rFonts w:asciiTheme="minorHAnsi" w:eastAsia="Arial" w:hAnsiTheme="minorHAnsi" w:cstheme="minorHAnsi"/>
                <w:lang w:bidi="lt-LT"/>
              </w:rPr>
              <w:t>Varantieji ratai</w:t>
            </w:r>
          </w:p>
        </w:tc>
        <w:tc>
          <w:tcPr>
            <w:tcW w:w="2835" w:type="dxa"/>
            <w:vAlign w:val="center"/>
          </w:tcPr>
          <w:p w14:paraId="2582E06F" w14:textId="77777777" w:rsidR="0069472C" w:rsidRPr="003E251D" w:rsidRDefault="0069472C" w:rsidP="0069472C">
            <w:pPr>
              <w:widowControl w:val="0"/>
              <w:rPr>
                <w:rFonts w:asciiTheme="minorHAnsi" w:eastAsia="Arial" w:hAnsiTheme="minorHAnsi" w:cstheme="minorHAnsi"/>
                <w:lang w:bidi="lt-LT"/>
              </w:rPr>
            </w:pPr>
            <w:r w:rsidRPr="003E251D">
              <w:rPr>
                <w:rFonts w:asciiTheme="minorHAnsi" w:eastAsia="Arial" w:hAnsiTheme="minorHAnsi" w:cstheme="minorHAnsi"/>
                <w:lang w:bidi="lt-LT"/>
              </w:rPr>
              <w:t>4x4 (4WD)</w:t>
            </w:r>
          </w:p>
        </w:tc>
        <w:tc>
          <w:tcPr>
            <w:tcW w:w="2835" w:type="dxa"/>
          </w:tcPr>
          <w:p w14:paraId="28E8CA68" w14:textId="77777777" w:rsidR="0069472C" w:rsidRPr="003E251D" w:rsidRDefault="0069472C" w:rsidP="0069472C">
            <w:pPr>
              <w:pStyle w:val="Default"/>
              <w:jc w:val="both"/>
              <w:rPr>
                <w:rFonts w:asciiTheme="minorHAnsi" w:hAnsiTheme="minorHAnsi" w:cstheme="minorHAnsi"/>
                <w:bCs/>
                <w:i/>
                <w:iCs/>
              </w:rPr>
            </w:pPr>
            <w:r w:rsidRPr="003E251D">
              <w:rPr>
                <w:rFonts w:asciiTheme="minorHAnsi" w:hAnsiTheme="minorHAnsi" w:cstheme="minorHAnsi"/>
                <w:bCs/>
                <w:i/>
                <w:iCs/>
              </w:rPr>
              <w:t>TAIP/NE (palikti teisingą)</w:t>
            </w:r>
          </w:p>
        </w:tc>
      </w:tr>
      <w:tr w:rsidR="0069472C" w:rsidRPr="003E251D" w14:paraId="4514837B" w14:textId="77777777" w:rsidTr="003F2133">
        <w:trPr>
          <w:trHeight w:val="253"/>
        </w:trPr>
        <w:tc>
          <w:tcPr>
            <w:tcW w:w="805" w:type="dxa"/>
            <w:vAlign w:val="center"/>
          </w:tcPr>
          <w:p w14:paraId="5D5A63C3" w14:textId="77777777" w:rsidR="0069472C" w:rsidRPr="003E251D" w:rsidRDefault="0069472C" w:rsidP="0069472C">
            <w:pPr>
              <w:widowControl w:val="0"/>
              <w:numPr>
                <w:ilvl w:val="0"/>
                <w:numId w:val="1"/>
              </w:numPr>
              <w:spacing w:after="160" w:line="259" w:lineRule="auto"/>
              <w:ind w:left="589" w:hanging="567"/>
              <w:contextualSpacing/>
              <w:jc w:val="center"/>
              <w:rPr>
                <w:rFonts w:asciiTheme="minorHAnsi" w:hAnsiTheme="minorHAnsi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6FB2185D" w14:textId="77777777" w:rsidR="0069472C" w:rsidRPr="003E251D" w:rsidRDefault="0069472C" w:rsidP="0069472C">
            <w:pPr>
              <w:widowControl w:val="0"/>
              <w:rPr>
                <w:rFonts w:asciiTheme="minorHAnsi" w:hAnsiTheme="minorHAnsi" w:cstheme="minorHAnsi"/>
                <w:color w:val="000000"/>
                <w:lang w:eastAsia="lt-LT" w:bidi="lt-LT"/>
              </w:rPr>
            </w:pPr>
            <w:r w:rsidRPr="003E251D">
              <w:rPr>
                <w:rFonts w:asciiTheme="minorHAnsi" w:hAnsiTheme="minorHAnsi" w:cstheme="minorHAnsi"/>
                <w:color w:val="000000"/>
                <w:lang w:eastAsia="lt-LT" w:bidi="lt-LT"/>
              </w:rPr>
              <w:t xml:space="preserve">Pavarų dėžės tipas </w:t>
            </w:r>
          </w:p>
        </w:tc>
        <w:tc>
          <w:tcPr>
            <w:tcW w:w="2835" w:type="dxa"/>
            <w:vAlign w:val="center"/>
          </w:tcPr>
          <w:p w14:paraId="1E5D908A" w14:textId="77777777" w:rsidR="0069472C" w:rsidRPr="003E251D" w:rsidRDefault="00DD32DB" w:rsidP="0069472C">
            <w:pPr>
              <w:widowControl w:val="0"/>
              <w:rPr>
                <w:rFonts w:asciiTheme="minorHAnsi" w:hAnsiTheme="minorHAnsi" w:cstheme="minorHAnsi"/>
                <w:color w:val="000000"/>
                <w:lang w:eastAsia="lt-LT" w:bidi="lt-LT"/>
              </w:rPr>
            </w:pPr>
            <w:r w:rsidRPr="003E251D">
              <w:rPr>
                <w:rFonts w:asciiTheme="minorHAnsi" w:hAnsiTheme="minorHAnsi" w:cstheme="minorHAnsi"/>
                <w:color w:val="000000"/>
                <w:lang w:bidi="lt-LT"/>
              </w:rPr>
              <w:t>A</w:t>
            </w:r>
            <w:r w:rsidR="0069472C" w:rsidRPr="003E251D">
              <w:rPr>
                <w:rFonts w:asciiTheme="minorHAnsi" w:hAnsiTheme="minorHAnsi" w:cstheme="minorHAnsi"/>
                <w:color w:val="000000"/>
                <w:lang w:bidi="lt-LT"/>
              </w:rPr>
              <w:t xml:space="preserve">utomatinė </w:t>
            </w:r>
          </w:p>
        </w:tc>
        <w:tc>
          <w:tcPr>
            <w:tcW w:w="2835" w:type="dxa"/>
          </w:tcPr>
          <w:p w14:paraId="067EAF37" w14:textId="77777777" w:rsidR="0069472C" w:rsidRPr="003E251D" w:rsidRDefault="0069472C" w:rsidP="0069472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3E251D">
              <w:rPr>
                <w:rFonts w:asciiTheme="minorHAnsi" w:hAnsiTheme="minorHAnsi" w:cstheme="minorHAnsi"/>
                <w:color w:val="000000"/>
              </w:rPr>
              <w:t> </w:t>
            </w:r>
            <w:r w:rsidRPr="003E251D">
              <w:rPr>
                <w:rFonts w:asciiTheme="minorHAnsi" w:hAnsiTheme="minorHAnsi" w:cstheme="minorHAnsi"/>
                <w:i/>
                <w:iCs/>
                <w:color w:val="000000"/>
              </w:rPr>
              <w:t>Nurodyti</w:t>
            </w:r>
          </w:p>
        </w:tc>
      </w:tr>
      <w:tr w:rsidR="00DB0758" w:rsidRPr="003E251D" w14:paraId="71F51B89" w14:textId="77777777" w:rsidTr="003F2133">
        <w:trPr>
          <w:trHeight w:val="253"/>
        </w:trPr>
        <w:tc>
          <w:tcPr>
            <w:tcW w:w="805" w:type="dxa"/>
            <w:vAlign w:val="center"/>
          </w:tcPr>
          <w:p w14:paraId="3F04EFDB" w14:textId="77777777" w:rsidR="00DB0758" w:rsidRPr="003E251D" w:rsidRDefault="00DB0758" w:rsidP="00DB0758">
            <w:pPr>
              <w:widowControl w:val="0"/>
              <w:numPr>
                <w:ilvl w:val="0"/>
                <w:numId w:val="1"/>
              </w:numPr>
              <w:spacing w:after="160" w:line="259" w:lineRule="auto"/>
              <w:ind w:left="589" w:hanging="567"/>
              <w:contextualSpacing/>
              <w:jc w:val="center"/>
              <w:rPr>
                <w:rFonts w:asciiTheme="minorHAnsi" w:hAnsiTheme="minorHAnsi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3B728D29" w14:textId="77777777" w:rsidR="00DB0758" w:rsidRPr="003E251D" w:rsidRDefault="00DB0758" w:rsidP="00DB0758">
            <w:pPr>
              <w:widowControl w:val="0"/>
              <w:rPr>
                <w:rFonts w:asciiTheme="minorHAnsi" w:eastAsia="Arial" w:hAnsiTheme="minorHAnsi" w:cstheme="minorHAnsi"/>
                <w:lang w:bidi="lt-LT"/>
              </w:rPr>
            </w:pPr>
            <w:r w:rsidRPr="003E251D">
              <w:rPr>
                <w:rFonts w:asciiTheme="minorHAnsi" w:eastAsia="Arial" w:hAnsiTheme="minorHAnsi" w:cstheme="minorHAnsi"/>
                <w:lang w:bidi="lt-LT"/>
              </w:rPr>
              <w:t>Galiniai ratai</w:t>
            </w:r>
          </w:p>
        </w:tc>
        <w:tc>
          <w:tcPr>
            <w:tcW w:w="2835" w:type="dxa"/>
            <w:vAlign w:val="center"/>
          </w:tcPr>
          <w:p w14:paraId="349E2740" w14:textId="77777777" w:rsidR="00DB0758" w:rsidRPr="003E251D" w:rsidRDefault="00DD32DB" w:rsidP="00DB0758">
            <w:pPr>
              <w:widowControl w:val="0"/>
              <w:rPr>
                <w:rFonts w:asciiTheme="minorHAnsi" w:eastAsia="Arial" w:hAnsiTheme="minorHAnsi" w:cstheme="minorHAnsi"/>
                <w:lang w:bidi="lt-LT"/>
              </w:rPr>
            </w:pPr>
            <w:r w:rsidRPr="003E251D">
              <w:rPr>
                <w:rFonts w:asciiTheme="minorHAnsi" w:eastAsia="Arial" w:hAnsiTheme="minorHAnsi" w:cstheme="minorHAnsi"/>
                <w:lang w:bidi="lt-LT"/>
              </w:rPr>
              <w:t>V</w:t>
            </w:r>
            <w:r w:rsidR="00DB0758" w:rsidRPr="003E251D">
              <w:rPr>
                <w:rFonts w:asciiTheme="minorHAnsi" w:eastAsia="Arial" w:hAnsiTheme="minorHAnsi" w:cstheme="minorHAnsi"/>
                <w:lang w:bidi="lt-LT"/>
              </w:rPr>
              <w:t>iengubi</w:t>
            </w:r>
          </w:p>
        </w:tc>
        <w:tc>
          <w:tcPr>
            <w:tcW w:w="2835" w:type="dxa"/>
          </w:tcPr>
          <w:p w14:paraId="3254956C" w14:textId="77777777" w:rsidR="00DB0758" w:rsidRPr="003E251D" w:rsidRDefault="00DB0758" w:rsidP="00DB075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3E251D">
              <w:rPr>
                <w:rFonts w:asciiTheme="minorHAnsi" w:hAnsiTheme="minorHAnsi" w:cstheme="minorHAnsi"/>
                <w:i/>
                <w:iCs/>
                <w:color w:val="000000"/>
              </w:rPr>
              <w:t>Nurodyti</w:t>
            </w:r>
          </w:p>
        </w:tc>
      </w:tr>
      <w:tr w:rsidR="00DB0758" w:rsidRPr="003E251D" w14:paraId="76A5343E" w14:textId="77777777" w:rsidTr="003F2133">
        <w:trPr>
          <w:trHeight w:val="253"/>
        </w:trPr>
        <w:tc>
          <w:tcPr>
            <w:tcW w:w="805" w:type="dxa"/>
            <w:vAlign w:val="center"/>
          </w:tcPr>
          <w:p w14:paraId="632E45A9" w14:textId="77777777" w:rsidR="00DB0758" w:rsidRPr="003E251D" w:rsidRDefault="00DB0758" w:rsidP="00DB0758">
            <w:pPr>
              <w:widowControl w:val="0"/>
              <w:numPr>
                <w:ilvl w:val="0"/>
                <w:numId w:val="1"/>
              </w:numPr>
              <w:spacing w:after="160" w:line="259" w:lineRule="auto"/>
              <w:ind w:left="589" w:hanging="567"/>
              <w:contextualSpacing/>
              <w:jc w:val="center"/>
              <w:rPr>
                <w:rFonts w:asciiTheme="minorHAnsi" w:hAnsiTheme="minorHAnsi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01335E02" w14:textId="77777777" w:rsidR="00DB0758" w:rsidRPr="003E251D" w:rsidRDefault="00DB0758" w:rsidP="00DB0758">
            <w:pPr>
              <w:widowControl w:val="0"/>
              <w:rPr>
                <w:rFonts w:asciiTheme="minorHAnsi" w:hAnsiTheme="minorHAnsi" w:cstheme="minorHAnsi"/>
                <w:color w:val="000000"/>
                <w:lang w:eastAsia="lt-LT" w:bidi="lt-LT"/>
              </w:rPr>
            </w:pPr>
            <w:r w:rsidRPr="003E251D">
              <w:rPr>
                <w:rFonts w:asciiTheme="minorHAnsi" w:hAnsiTheme="minorHAnsi" w:cstheme="minorHAnsi"/>
                <w:color w:val="000000"/>
                <w:lang w:eastAsia="lt-LT" w:bidi="lt-LT"/>
              </w:rPr>
              <w:t>Variklio darbinis tūris</w:t>
            </w:r>
          </w:p>
        </w:tc>
        <w:tc>
          <w:tcPr>
            <w:tcW w:w="2835" w:type="dxa"/>
            <w:vAlign w:val="center"/>
          </w:tcPr>
          <w:p w14:paraId="2AAA1EA3" w14:textId="77777777" w:rsidR="00DB0758" w:rsidRPr="003E251D" w:rsidRDefault="00DB0758" w:rsidP="00DB0758">
            <w:pPr>
              <w:widowControl w:val="0"/>
              <w:rPr>
                <w:rFonts w:asciiTheme="minorHAnsi" w:hAnsiTheme="minorHAnsi" w:cstheme="minorHAnsi"/>
                <w:color w:val="000000"/>
                <w:lang w:eastAsia="lt-LT" w:bidi="lt-LT"/>
              </w:rPr>
            </w:pPr>
            <w:r w:rsidRPr="003E251D">
              <w:rPr>
                <w:rFonts w:asciiTheme="minorHAnsi" w:hAnsiTheme="minorHAnsi" w:cstheme="minorHAnsi"/>
                <w:color w:val="000000"/>
                <w:lang w:eastAsia="lt-LT" w:bidi="lt-LT"/>
              </w:rPr>
              <w:t>1900 - 2200 cm3</w:t>
            </w:r>
          </w:p>
        </w:tc>
        <w:tc>
          <w:tcPr>
            <w:tcW w:w="2835" w:type="dxa"/>
          </w:tcPr>
          <w:p w14:paraId="5B6617A0" w14:textId="77777777" w:rsidR="00DB0758" w:rsidRPr="003E251D" w:rsidRDefault="00DB0758" w:rsidP="00DB075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3E251D">
              <w:rPr>
                <w:rFonts w:asciiTheme="minorHAnsi" w:hAnsiTheme="minorHAnsi" w:cstheme="minorHAnsi"/>
                <w:color w:val="000000"/>
              </w:rPr>
              <w:t> </w:t>
            </w:r>
            <w:r w:rsidRPr="003E251D">
              <w:rPr>
                <w:rFonts w:asciiTheme="minorHAnsi" w:hAnsiTheme="minorHAnsi" w:cstheme="minorHAnsi"/>
                <w:i/>
                <w:iCs/>
                <w:color w:val="000000"/>
              </w:rPr>
              <w:t>TAIP/NE (palikti teisingą)</w:t>
            </w:r>
          </w:p>
        </w:tc>
      </w:tr>
      <w:tr w:rsidR="00DB0758" w:rsidRPr="003E251D" w14:paraId="19197560" w14:textId="77777777" w:rsidTr="003F2133">
        <w:trPr>
          <w:trHeight w:val="253"/>
        </w:trPr>
        <w:tc>
          <w:tcPr>
            <w:tcW w:w="805" w:type="dxa"/>
            <w:vAlign w:val="center"/>
          </w:tcPr>
          <w:p w14:paraId="3AD2323F" w14:textId="77777777" w:rsidR="00DB0758" w:rsidRPr="003E251D" w:rsidRDefault="00DB0758" w:rsidP="00DB0758">
            <w:pPr>
              <w:widowControl w:val="0"/>
              <w:numPr>
                <w:ilvl w:val="0"/>
                <w:numId w:val="1"/>
              </w:numPr>
              <w:spacing w:after="160" w:line="259" w:lineRule="auto"/>
              <w:ind w:left="589" w:hanging="567"/>
              <w:contextualSpacing/>
              <w:jc w:val="center"/>
              <w:rPr>
                <w:rFonts w:asciiTheme="minorHAnsi" w:hAnsiTheme="minorHAnsi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2CDE8151" w14:textId="77777777" w:rsidR="00DB0758" w:rsidRPr="003E251D" w:rsidRDefault="00DB0758" w:rsidP="00DB0758">
            <w:pPr>
              <w:widowControl w:val="0"/>
              <w:rPr>
                <w:rFonts w:asciiTheme="minorHAnsi" w:hAnsiTheme="minorHAnsi" w:cstheme="minorHAnsi"/>
                <w:color w:val="000000"/>
                <w:lang w:eastAsia="lt-LT" w:bidi="lt-LT"/>
              </w:rPr>
            </w:pPr>
            <w:r w:rsidRPr="003E251D">
              <w:rPr>
                <w:rFonts w:asciiTheme="minorHAnsi" w:hAnsiTheme="minorHAnsi" w:cstheme="minorHAnsi"/>
                <w:color w:val="000000"/>
                <w:lang w:eastAsia="lt-LT" w:bidi="lt-LT"/>
              </w:rPr>
              <w:t>Variklio galia</w:t>
            </w:r>
          </w:p>
        </w:tc>
        <w:tc>
          <w:tcPr>
            <w:tcW w:w="2835" w:type="dxa"/>
            <w:vAlign w:val="center"/>
          </w:tcPr>
          <w:p w14:paraId="6F13BF83" w14:textId="77777777" w:rsidR="00DB0758" w:rsidRPr="003E251D" w:rsidRDefault="00DB0758" w:rsidP="00DB0758">
            <w:pPr>
              <w:widowControl w:val="0"/>
              <w:rPr>
                <w:rFonts w:asciiTheme="minorHAnsi" w:hAnsiTheme="minorHAnsi" w:cstheme="minorHAnsi"/>
                <w:color w:val="000000"/>
                <w:lang w:eastAsia="lt-LT" w:bidi="lt-LT"/>
              </w:rPr>
            </w:pPr>
            <w:r w:rsidRPr="003E251D">
              <w:rPr>
                <w:rFonts w:asciiTheme="minorHAnsi" w:hAnsiTheme="minorHAnsi" w:cstheme="minorHAnsi"/>
                <w:color w:val="000000"/>
                <w:lang w:eastAsia="lt-LT" w:bidi="lt-LT"/>
              </w:rPr>
              <w:t>Nemažiau 130 kW</w:t>
            </w:r>
          </w:p>
        </w:tc>
        <w:tc>
          <w:tcPr>
            <w:tcW w:w="2835" w:type="dxa"/>
          </w:tcPr>
          <w:p w14:paraId="63A7028B" w14:textId="77777777" w:rsidR="00DB0758" w:rsidRPr="003E251D" w:rsidRDefault="00DB0758" w:rsidP="00DB075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3E251D">
              <w:rPr>
                <w:rFonts w:asciiTheme="minorHAnsi" w:hAnsiTheme="minorHAnsi" w:cstheme="minorHAnsi"/>
                <w:i/>
                <w:iCs/>
              </w:rPr>
              <w:t>Nurodyti</w:t>
            </w:r>
          </w:p>
        </w:tc>
      </w:tr>
      <w:tr w:rsidR="00DB0758" w:rsidRPr="003E251D" w14:paraId="3A2DFAB5" w14:textId="77777777" w:rsidTr="009D4C3E">
        <w:trPr>
          <w:trHeight w:val="253"/>
        </w:trPr>
        <w:tc>
          <w:tcPr>
            <w:tcW w:w="805" w:type="dxa"/>
            <w:vAlign w:val="center"/>
          </w:tcPr>
          <w:p w14:paraId="00B8A66A" w14:textId="77777777" w:rsidR="00DB0758" w:rsidRPr="003E251D" w:rsidRDefault="00DB0758" w:rsidP="00DB0758">
            <w:pPr>
              <w:widowControl w:val="0"/>
              <w:numPr>
                <w:ilvl w:val="0"/>
                <w:numId w:val="1"/>
              </w:numPr>
              <w:spacing w:after="160" w:line="259" w:lineRule="auto"/>
              <w:ind w:left="589" w:hanging="567"/>
              <w:contextualSpacing/>
              <w:jc w:val="center"/>
              <w:rPr>
                <w:rFonts w:asciiTheme="minorHAnsi" w:hAnsiTheme="minorHAnsi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46D4EF5F" w14:textId="77777777" w:rsidR="00DB0758" w:rsidRPr="003E251D" w:rsidRDefault="00DB0758" w:rsidP="00DB0758">
            <w:pPr>
              <w:widowControl w:val="0"/>
              <w:rPr>
                <w:rFonts w:asciiTheme="minorHAnsi" w:eastAsia="Arial Unicode MS" w:hAnsiTheme="minorHAnsi" w:cstheme="minorHAnsi"/>
                <w:color w:val="000000"/>
                <w:lang w:eastAsia="lt-LT" w:bidi="lt-LT"/>
              </w:rPr>
            </w:pPr>
            <w:r w:rsidRPr="003E251D">
              <w:rPr>
                <w:rFonts w:asciiTheme="minorHAnsi" w:eastAsia="Arial Unicode MS" w:hAnsiTheme="minorHAnsi" w:cstheme="minorHAnsi"/>
                <w:color w:val="000000"/>
                <w:lang w:eastAsia="lt-LT" w:bidi="lt-LT"/>
              </w:rPr>
              <w:t xml:space="preserve">Kuro rūšis 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71EFF88F" w14:textId="77777777" w:rsidR="00DB0758" w:rsidRPr="003E251D" w:rsidRDefault="00DB0758" w:rsidP="00DB0758">
            <w:pPr>
              <w:widowControl w:val="0"/>
              <w:rPr>
                <w:rFonts w:asciiTheme="minorHAnsi" w:hAnsiTheme="minorHAnsi" w:cstheme="minorHAnsi"/>
                <w:color w:val="000000"/>
                <w:lang w:eastAsia="lt-LT" w:bidi="lt-LT"/>
              </w:rPr>
            </w:pPr>
            <w:r w:rsidRPr="003E251D">
              <w:rPr>
                <w:rFonts w:asciiTheme="minorHAnsi" w:hAnsiTheme="minorHAnsi" w:cstheme="minorHAnsi"/>
                <w:color w:val="000000"/>
                <w:lang w:eastAsia="lt-LT" w:bidi="lt-LT"/>
              </w:rPr>
              <w:t>Dyzelinas</w:t>
            </w:r>
          </w:p>
        </w:tc>
        <w:tc>
          <w:tcPr>
            <w:tcW w:w="2835" w:type="dxa"/>
          </w:tcPr>
          <w:p w14:paraId="1E1F8495" w14:textId="77777777" w:rsidR="00DB0758" w:rsidRPr="003E251D" w:rsidRDefault="00DB0758" w:rsidP="00DB075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3E251D">
              <w:rPr>
                <w:rFonts w:asciiTheme="minorHAnsi" w:hAnsiTheme="minorHAnsi" w:cstheme="minorHAnsi"/>
                <w:color w:val="000000"/>
              </w:rPr>
              <w:t> </w:t>
            </w:r>
            <w:r w:rsidRPr="003E251D">
              <w:rPr>
                <w:rFonts w:asciiTheme="minorHAnsi" w:hAnsiTheme="minorHAnsi" w:cstheme="minorHAnsi"/>
                <w:i/>
                <w:iCs/>
                <w:color w:val="000000"/>
              </w:rPr>
              <w:t>TAIP/NE (palikti teisingą)</w:t>
            </w:r>
          </w:p>
        </w:tc>
      </w:tr>
      <w:tr w:rsidR="00DB0758" w:rsidRPr="003E251D" w14:paraId="7842949F" w14:textId="77777777" w:rsidTr="003F2133">
        <w:trPr>
          <w:trHeight w:val="253"/>
        </w:trPr>
        <w:tc>
          <w:tcPr>
            <w:tcW w:w="805" w:type="dxa"/>
            <w:vAlign w:val="center"/>
          </w:tcPr>
          <w:p w14:paraId="10F7BC89" w14:textId="77777777" w:rsidR="00DB0758" w:rsidRPr="003E251D" w:rsidRDefault="00DB0758" w:rsidP="00DB0758">
            <w:pPr>
              <w:widowControl w:val="0"/>
              <w:numPr>
                <w:ilvl w:val="0"/>
                <w:numId w:val="1"/>
              </w:numPr>
              <w:spacing w:after="160" w:line="259" w:lineRule="auto"/>
              <w:ind w:left="589" w:hanging="567"/>
              <w:contextualSpacing/>
              <w:jc w:val="center"/>
              <w:rPr>
                <w:rFonts w:asciiTheme="minorHAnsi" w:hAnsiTheme="minorHAnsi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0B0891E3" w14:textId="77777777" w:rsidR="00DB0758" w:rsidRPr="003E251D" w:rsidRDefault="00DB0758" w:rsidP="00DB075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3E251D">
              <w:rPr>
                <w:rFonts w:asciiTheme="minorHAnsi" w:hAnsiTheme="minorHAnsi" w:cstheme="minorHAnsi"/>
              </w:rPr>
              <w:t>Degalų filtras su vandens separatoriumi ir jutikliu</w:t>
            </w:r>
          </w:p>
        </w:tc>
        <w:tc>
          <w:tcPr>
            <w:tcW w:w="2835" w:type="dxa"/>
            <w:vAlign w:val="center"/>
          </w:tcPr>
          <w:p w14:paraId="62D17B31" w14:textId="77777777" w:rsidR="00DB0758" w:rsidRPr="003E251D" w:rsidRDefault="00DB0758" w:rsidP="00DB0758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lang w:bidi="lt-LT"/>
              </w:rPr>
            </w:pPr>
            <w:r w:rsidRPr="003E251D">
              <w:rPr>
                <w:rFonts w:asciiTheme="minorHAnsi" w:eastAsia="Arial" w:hAnsiTheme="minorHAnsi" w:cstheme="minorHAnsi"/>
                <w:lang w:bidi="lt-LT"/>
              </w:rPr>
              <w:t>Turi būti</w:t>
            </w:r>
          </w:p>
        </w:tc>
        <w:tc>
          <w:tcPr>
            <w:tcW w:w="2835" w:type="dxa"/>
          </w:tcPr>
          <w:p w14:paraId="196FFCD1" w14:textId="77777777" w:rsidR="00DB0758" w:rsidRPr="003E251D" w:rsidRDefault="00DB0758" w:rsidP="00DB0758">
            <w:pPr>
              <w:pStyle w:val="Default"/>
              <w:jc w:val="both"/>
              <w:rPr>
                <w:rFonts w:asciiTheme="minorHAnsi" w:hAnsiTheme="minorHAnsi" w:cstheme="minorHAnsi"/>
                <w:bCs/>
                <w:i/>
                <w:iCs/>
              </w:rPr>
            </w:pPr>
            <w:r w:rsidRPr="003E251D">
              <w:rPr>
                <w:rFonts w:asciiTheme="minorHAnsi" w:hAnsiTheme="minorHAnsi" w:cstheme="minorHAnsi"/>
                <w:bCs/>
                <w:i/>
                <w:iCs/>
              </w:rPr>
              <w:t>TAIP/NE (palikti teisingą)</w:t>
            </w:r>
          </w:p>
        </w:tc>
      </w:tr>
      <w:tr w:rsidR="00DB0758" w:rsidRPr="003E251D" w14:paraId="3D3FC29E" w14:textId="77777777" w:rsidTr="003F2133">
        <w:trPr>
          <w:trHeight w:val="253"/>
        </w:trPr>
        <w:tc>
          <w:tcPr>
            <w:tcW w:w="805" w:type="dxa"/>
            <w:vAlign w:val="center"/>
          </w:tcPr>
          <w:p w14:paraId="2D4C8888" w14:textId="77777777" w:rsidR="00DB0758" w:rsidRPr="003E251D" w:rsidRDefault="00DB0758" w:rsidP="00DB0758">
            <w:pPr>
              <w:widowControl w:val="0"/>
              <w:numPr>
                <w:ilvl w:val="0"/>
                <w:numId w:val="1"/>
              </w:numPr>
              <w:spacing w:after="160" w:line="259" w:lineRule="auto"/>
              <w:ind w:left="589" w:hanging="567"/>
              <w:contextualSpacing/>
              <w:jc w:val="center"/>
              <w:rPr>
                <w:rFonts w:asciiTheme="minorHAnsi" w:hAnsiTheme="minorHAnsi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6C1E8B1E" w14:textId="77777777" w:rsidR="00DB0758" w:rsidRPr="003E251D" w:rsidRDefault="00DB0758" w:rsidP="00DB075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lang w:eastAsia="lt-LT" w:bidi="lt-LT"/>
              </w:rPr>
            </w:pPr>
            <w:r w:rsidRPr="003E251D">
              <w:rPr>
                <w:rFonts w:asciiTheme="minorHAnsi" w:eastAsia="Arial Unicode MS" w:hAnsiTheme="minorHAnsi" w:cstheme="minorHAnsi"/>
                <w:color w:val="000000"/>
                <w:lang w:eastAsia="lt-LT"/>
              </w:rPr>
              <w:t xml:space="preserve">Saugos oro pagalvės vairuotojui ir keleiviui </w:t>
            </w:r>
          </w:p>
        </w:tc>
        <w:tc>
          <w:tcPr>
            <w:tcW w:w="2835" w:type="dxa"/>
            <w:vAlign w:val="center"/>
          </w:tcPr>
          <w:p w14:paraId="6ACBE333" w14:textId="77777777" w:rsidR="00DB0758" w:rsidRPr="003E251D" w:rsidRDefault="00DB0758" w:rsidP="00DB0758">
            <w:pPr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color w:val="000000"/>
                <w:lang w:eastAsia="lt-LT"/>
              </w:rPr>
            </w:pPr>
            <w:r w:rsidRPr="003E251D">
              <w:rPr>
                <w:rFonts w:asciiTheme="minorHAnsi" w:hAnsiTheme="minorHAnsi" w:cstheme="minorHAnsi"/>
                <w:lang w:eastAsia="lt-LT" w:bidi="lt-LT"/>
              </w:rPr>
              <w:t>Turi būti</w:t>
            </w:r>
          </w:p>
        </w:tc>
        <w:tc>
          <w:tcPr>
            <w:tcW w:w="2835" w:type="dxa"/>
          </w:tcPr>
          <w:p w14:paraId="2AD80B8C" w14:textId="77777777" w:rsidR="00DB0758" w:rsidRPr="003E251D" w:rsidRDefault="00DB0758" w:rsidP="00DB075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3E251D">
              <w:rPr>
                <w:rFonts w:asciiTheme="minorHAnsi" w:hAnsiTheme="minorHAnsi" w:cstheme="minorHAnsi"/>
                <w:bCs/>
                <w:i/>
                <w:iCs/>
                <w:color w:val="000000"/>
              </w:rPr>
              <w:t>TAIP/NE (palikti teisingą)</w:t>
            </w:r>
          </w:p>
        </w:tc>
      </w:tr>
      <w:tr w:rsidR="00DB0758" w:rsidRPr="003E251D" w14:paraId="4C80CF0D" w14:textId="77777777" w:rsidTr="003F2133">
        <w:trPr>
          <w:trHeight w:val="141"/>
        </w:trPr>
        <w:tc>
          <w:tcPr>
            <w:tcW w:w="805" w:type="dxa"/>
            <w:vAlign w:val="center"/>
          </w:tcPr>
          <w:p w14:paraId="5219E92F" w14:textId="77777777" w:rsidR="00DB0758" w:rsidRPr="003E251D" w:rsidRDefault="00DB0758" w:rsidP="00DB0758">
            <w:pPr>
              <w:widowControl w:val="0"/>
              <w:numPr>
                <w:ilvl w:val="0"/>
                <w:numId w:val="1"/>
              </w:numPr>
              <w:spacing w:after="160" w:line="259" w:lineRule="auto"/>
              <w:ind w:left="589" w:hanging="567"/>
              <w:contextualSpacing/>
              <w:jc w:val="center"/>
              <w:rPr>
                <w:rFonts w:asciiTheme="minorHAnsi" w:hAnsiTheme="minorHAnsi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47139C58" w14:textId="77777777" w:rsidR="00DB0758" w:rsidRPr="003E251D" w:rsidRDefault="00DB0758" w:rsidP="00DB0758">
            <w:pPr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color w:val="000000"/>
                <w:lang w:eastAsia="lt-LT"/>
              </w:rPr>
            </w:pPr>
            <w:r w:rsidRPr="003E251D">
              <w:rPr>
                <w:rFonts w:asciiTheme="minorHAnsi" w:eastAsia="Arial Unicode MS" w:hAnsiTheme="minorHAnsi" w:cstheme="minorHAnsi"/>
                <w:color w:val="000000"/>
                <w:lang w:eastAsia="lt-LT"/>
              </w:rPr>
              <w:t>Multimedijos sistema, informacinis skydelis, „Bluetooth“ laisvų rankų įranga.</w:t>
            </w:r>
          </w:p>
        </w:tc>
        <w:tc>
          <w:tcPr>
            <w:tcW w:w="2835" w:type="dxa"/>
            <w:vAlign w:val="center"/>
          </w:tcPr>
          <w:p w14:paraId="5661C7DD" w14:textId="77777777" w:rsidR="00DB0758" w:rsidRPr="003E251D" w:rsidRDefault="00DB0758" w:rsidP="00DB0758">
            <w:pPr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color w:val="000000"/>
                <w:lang w:eastAsia="lt-LT"/>
              </w:rPr>
            </w:pPr>
            <w:r w:rsidRPr="003E251D">
              <w:rPr>
                <w:rFonts w:asciiTheme="minorHAnsi" w:hAnsiTheme="minorHAnsi" w:cstheme="minorHAnsi"/>
                <w:color w:val="000000"/>
                <w:lang w:eastAsia="lt-LT" w:bidi="lt-LT"/>
              </w:rPr>
              <w:t>Įdiegta gamyklinė multimedija, palaikanti mobilaus telefono belaidžiu ryšiu ne mažiau nei „Apple/</w:t>
            </w:r>
            <w:proofErr w:type="spellStart"/>
            <w:r w:rsidRPr="003E251D">
              <w:rPr>
                <w:rFonts w:asciiTheme="minorHAnsi" w:hAnsiTheme="minorHAnsi" w:cstheme="minorHAnsi"/>
                <w:color w:val="000000"/>
                <w:lang w:eastAsia="lt-LT" w:bidi="lt-LT"/>
              </w:rPr>
              <w:t>CarPlay</w:t>
            </w:r>
            <w:proofErr w:type="spellEnd"/>
            <w:r w:rsidRPr="003E251D">
              <w:rPr>
                <w:rFonts w:asciiTheme="minorHAnsi" w:hAnsiTheme="minorHAnsi" w:cstheme="minorHAnsi"/>
                <w:color w:val="000000"/>
                <w:lang w:eastAsia="lt-LT" w:bidi="lt-LT"/>
              </w:rPr>
              <w:t>“ ir „Android/Auto“ sąsajas, navigacinė sistema, radijo imtuvas.</w:t>
            </w:r>
          </w:p>
        </w:tc>
        <w:tc>
          <w:tcPr>
            <w:tcW w:w="2835" w:type="dxa"/>
          </w:tcPr>
          <w:p w14:paraId="003D58B5" w14:textId="77777777" w:rsidR="00DB0758" w:rsidRPr="003E251D" w:rsidRDefault="00DB0758" w:rsidP="00DB075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3E251D">
              <w:rPr>
                <w:rFonts w:asciiTheme="minorHAnsi" w:hAnsiTheme="minorHAnsi" w:cstheme="minorHAnsi"/>
                <w:bCs/>
                <w:i/>
                <w:iCs/>
                <w:color w:val="000000"/>
              </w:rPr>
              <w:t>TAIP/NE (palikti teisingą)</w:t>
            </w:r>
          </w:p>
        </w:tc>
      </w:tr>
      <w:tr w:rsidR="00DB0758" w:rsidRPr="003E251D" w14:paraId="488CE9C9" w14:textId="77777777" w:rsidTr="003F2133">
        <w:trPr>
          <w:trHeight w:val="253"/>
        </w:trPr>
        <w:tc>
          <w:tcPr>
            <w:tcW w:w="805" w:type="dxa"/>
            <w:vAlign w:val="center"/>
          </w:tcPr>
          <w:p w14:paraId="04940184" w14:textId="77777777" w:rsidR="00DB0758" w:rsidRPr="003E251D" w:rsidRDefault="00DB0758" w:rsidP="00DB0758">
            <w:pPr>
              <w:widowControl w:val="0"/>
              <w:numPr>
                <w:ilvl w:val="0"/>
                <w:numId w:val="1"/>
              </w:numPr>
              <w:spacing w:after="160" w:line="259" w:lineRule="auto"/>
              <w:ind w:left="589" w:hanging="567"/>
              <w:contextualSpacing/>
              <w:jc w:val="center"/>
              <w:rPr>
                <w:rFonts w:asciiTheme="minorHAnsi" w:hAnsiTheme="minorHAnsi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3D0AD402" w14:textId="77777777" w:rsidR="00DB0758" w:rsidRPr="003E251D" w:rsidRDefault="00DB0758" w:rsidP="00DB0758">
            <w:pPr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color w:val="000000"/>
                <w:lang w:eastAsia="lt-LT"/>
              </w:rPr>
            </w:pPr>
            <w:r w:rsidRPr="003E251D">
              <w:rPr>
                <w:rFonts w:asciiTheme="minorHAnsi" w:eastAsia="Arial Unicode MS" w:hAnsiTheme="minorHAnsi" w:cstheme="minorHAnsi"/>
                <w:color w:val="000000"/>
                <w:lang w:eastAsia="lt-LT"/>
              </w:rPr>
              <w:t>Oro kondicionieriaus sistema arba klimato kontrolė</w:t>
            </w:r>
          </w:p>
        </w:tc>
        <w:tc>
          <w:tcPr>
            <w:tcW w:w="2835" w:type="dxa"/>
            <w:vAlign w:val="center"/>
          </w:tcPr>
          <w:p w14:paraId="63742D43" w14:textId="77777777" w:rsidR="00DB0758" w:rsidRPr="003E251D" w:rsidRDefault="00DB0758" w:rsidP="00DB0758">
            <w:pPr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color w:val="000000"/>
                <w:lang w:eastAsia="lt-LT"/>
              </w:rPr>
            </w:pPr>
            <w:r w:rsidRPr="003E251D">
              <w:rPr>
                <w:rFonts w:asciiTheme="minorHAnsi" w:hAnsiTheme="minorHAnsi" w:cstheme="minorHAnsi"/>
                <w:color w:val="000000"/>
                <w:lang w:eastAsia="lt-LT" w:bidi="lt-LT"/>
              </w:rPr>
              <w:t>Turi būti</w:t>
            </w:r>
          </w:p>
        </w:tc>
        <w:tc>
          <w:tcPr>
            <w:tcW w:w="2835" w:type="dxa"/>
          </w:tcPr>
          <w:p w14:paraId="7AF949B0" w14:textId="77777777" w:rsidR="00DB0758" w:rsidRPr="003E251D" w:rsidRDefault="00DB0758" w:rsidP="00DB075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3E251D">
              <w:rPr>
                <w:rFonts w:asciiTheme="minorHAnsi" w:hAnsiTheme="minorHAnsi" w:cstheme="minorHAnsi"/>
                <w:i/>
                <w:iCs/>
                <w:color w:val="000000"/>
              </w:rPr>
              <w:t>Nurodyti</w:t>
            </w:r>
          </w:p>
        </w:tc>
      </w:tr>
      <w:tr w:rsidR="00DB0758" w:rsidRPr="003E251D" w14:paraId="71EF92E6" w14:textId="77777777" w:rsidTr="003F2133">
        <w:trPr>
          <w:trHeight w:val="253"/>
        </w:trPr>
        <w:tc>
          <w:tcPr>
            <w:tcW w:w="805" w:type="dxa"/>
            <w:vAlign w:val="center"/>
          </w:tcPr>
          <w:p w14:paraId="60F19FCE" w14:textId="77777777" w:rsidR="00DB0758" w:rsidRPr="003E251D" w:rsidRDefault="00DB0758" w:rsidP="00DB0758">
            <w:pPr>
              <w:widowControl w:val="0"/>
              <w:numPr>
                <w:ilvl w:val="0"/>
                <w:numId w:val="1"/>
              </w:numPr>
              <w:spacing w:after="160" w:line="259" w:lineRule="auto"/>
              <w:ind w:left="589" w:hanging="567"/>
              <w:contextualSpacing/>
              <w:jc w:val="center"/>
              <w:rPr>
                <w:rFonts w:asciiTheme="minorHAnsi" w:hAnsiTheme="minorHAnsi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308C8F3C" w14:textId="77777777" w:rsidR="00DB0758" w:rsidRPr="003E251D" w:rsidRDefault="00DB0758" w:rsidP="00DB0758">
            <w:pPr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color w:val="000000"/>
                <w:lang w:eastAsia="lt-LT"/>
              </w:rPr>
            </w:pPr>
            <w:r w:rsidRPr="003E251D">
              <w:rPr>
                <w:rFonts w:asciiTheme="minorHAnsi" w:hAnsiTheme="minorHAnsi" w:cstheme="minorHAnsi"/>
                <w:color w:val="000000"/>
                <w:lang w:eastAsia="lt-LT" w:bidi="lt-LT"/>
              </w:rPr>
              <w:t>Elektra valdomi ir šildomi išoriniai veidrodžiai</w:t>
            </w:r>
          </w:p>
        </w:tc>
        <w:tc>
          <w:tcPr>
            <w:tcW w:w="2835" w:type="dxa"/>
            <w:vAlign w:val="center"/>
          </w:tcPr>
          <w:p w14:paraId="1B5FABC5" w14:textId="77777777" w:rsidR="00DB0758" w:rsidRPr="003E251D" w:rsidRDefault="00DB0758" w:rsidP="00DB075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lang w:eastAsia="lt-LT" w:bidi="lt-LT"/>
              </w:rPr>
            </w:pPr>
            <w:r w:rsidRPr="003E251D">
              <w:rPr>
                <w:rFonts w:asciiTheme="minorHAnsi" w:hAnsiTheme="minorHAnsi" w:cstheme="minorHAnsi"/>
                <w:lang w:bidi="lt-LT"/>
              </w:rPr>
              <w:t>Turi būti</w:t>
            </w:r>
          </w:p>
        </w:tc>
        <w:tc>
          <w:tcPr>
            <w:tcW w:w="2835" w:type="dxa"/>
          </w:tcPr>
          <w:p w14:paraId="404D562B" w14:textId="77777777" w:rsidR="00DB0758" w:rsidRPr="003E251D" w:rsidRDefault="00DB0758" w:rsidP="00DB075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i/>
                <w:iCs/>
                <w:color w:val="000000"/>
              </w:rPr>
            </w:pPr>
            <w:r w:rsidRPr="003E251D">
              <w:rPr>
                <w:rFonts w:asciiTheme="minorHAnsi" w:hAnsiTheme="minorHAnsi" w:cstheme="minorHAnsi"/>
                <w:bCs/>
                <w:i/>
                <w:iCs/>
                <w:color w:val="000000"/>
              </w:rPr>
              <w:t>TAIP/NE (palikti teisingą)</w:t>
            </w:r>
          </w:p>
        </w:tc>
      </w:tr>
      <w:tr w:rsidR="00DB0758" w:rsidRPr="003E251D" w14:paraId="4799CD75" w14:textId="77777777" w:rsidTr="003F2133">
        <w:trPr>
          <w:trHeight w:val="253"/>
        </w:trPr>
        <w:tc>
          <w:tcPr>
            <w:tcW w:w="805" w:type="dxa"/>
            <w:vAlign w:val="center"/>
          </w:tcPr>
          <w:p w14:paraId="0EE3753F" w14:textId="77777777" w:rsidR="00DB0758" w:rsidRPr="003E251D" w:rsidRDefault="00DB0758" w:rsidP="00DB0758">
            <w:pPr>
              <w:widowControl w:val="0"/>
              <w:numPr>
                <w:ilvl w:val="0"/>
                <w:numId w:val="1"/>
              </w:numPr>
              <w:spacing w:after="160" w:line="259" w:lineRule="auto"/>
              <w:ind w:left="589" w:hanging="567"/>
              <w:contextualSpacing/>
              <w:jc w:val="center"/>
              <w:rPr>
                <w:rFonts w:asciiTheme="minorHAnsi" w:hAnsiTheme="minorHAnsi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4715B6BF" w14:textId="77777777" w:rsidR="00DB0758" w:rsidRPr="003E251D" w:rsidRDefault="00DB0758" w:rsidP="000C32CD">
            <w:pPr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color w:val="000000"/>
                <w:lang w:eastAsia="lt-LT"/>
              </w:rPr>
            </w:pPr>
            <w:r w:rsidRPr="003E251D">
              <w:rPr>
                <w:rFonts w:asciiTheme="minorHAnsi" w:eastAsia="Arial Unicode MS" w:hAnsiTheme="minorHAnsi" w:cstheme="minorHAnsi"/>
                <w:color w:val="000000"/>
                <w:lang w:eastAsia="lt-LT"/>
              </w:rPr>
              <w:t>Oranžini</w:t>
            </w:r>
            <w:r w:rsidR="00FB187B" w:rsidRPr="003E251D">
              <w:rPr>
                <w:rFonts w:asciiTheme="minorHAnsi" w:eastAsia="Arial Unicode MS" w:hAnsiTheme="minorHAnsi" w:cstheme="minorHAnsi"/>
                <w:color w:val="000000"/>
                <w:lang w:eastAsia="lt-LT"/>
              </w:rPr>
              <w:t>s</w:t>
            </w:r>
            <w:r w:rsidRPr="003E251D">
              <w:rPr>
                <w:rFonts w:asciiTheme="minorHAnsi" w:eastAsia="Arial Unicode MS" w:hAnsiTheme="minorHAnsi" w:cstheme="minorHAnsi"/>
                <w:color w:val="000000"/>
                <w:lang w:eastAsia="lt-LT"/>
              </w:rPr>
              <w:t xml:space="preserve"> pailg</w:t>
            </w:r>
            <w:r w:rsidR="00FB187B" w:rsidRPr="003E251D">
              <w:rPr>
                <w:rFonts w:asciiTheme="minorHAnsi" w:eastAsia="Arial Unicode MS" w:hAnsiTheme="minorHAnsi" w:cstheme="minorHAnsi"/>
                <w:color w:val="000000"/>
                <w:lang w:eastAsia="lt-LT"/>
              </w:rPr>
              <w:t>as</w:t>
            </w:r>
            <w:r w:rsidRPr="003E251D">
              <w:rPr>
                <w:rFonts w:asciiTheme="minorHAnsi" w:eastAsia="Arial Unicode MS" w:hAnsiTheme="minorHAnsi" w:cstheme="minorHAnsi"/>
                <w:color w:val="000000"/>
                <w:lang w:eastAsia="lt-LT"/>
              </w:rPr>
              <w:t xml:space="preserve"> LED šviesų plafona</w:t>
            </w:r>
            <w:r w:rsidR="00FB187B" w:rsidRPr="003E251D">
              <w:rPr>
                <w:rFonts w:asciiTheme="minorHAnsi" w:eastAsia="Arial Unicode MS" w:hAnsiTheme="minorHAnsi" w:cstheme="minorHAnsi"/>
                <w:color w:val="000000"/>
                <w:lang w:eastAsia="lt-LT"/>
              </w:rPr>
              <w:t>s</w:t>
            </w:r>
            <w:r w:rsidRPr="003E251D">
              <w:rPr>
                <w:rFonts w:asciiTheme="minorHAnsi" w:eastAsia="Arial Unicode MS" w:hAnsiTheme="minorHAnsi" w:cstheme="minorHAnsi"/>
                <w:color w:val="000000"/>
                <w:lang w:eastAsia="lt-LT"/>
              </w:rPr>
              <w:t xml:space="preserve"> švyturėli</w:t>
            </w:r>
            <w:r w:rsidR="00FB187B" w:rsidRPr="003E251D">
              <w:rPr>
                <w:rFonts w:asciiTheme="minorHAnsi" w:eastAsia="Arial Unicode MS" w:hAnsiTheme="minorHAnsi" w:cstheme="minorHAnsi"/>
                <w:color w:val="000000"/>
                <w:lang w:eastAsia="lt-LT"/>
              </w:rPr>
              <w:t>s</w:t>
            </w:r>
            <w:r w:rsidRPr="003E251D">
              <w:rPr>
                <w:rFonts w:asciiTheme="minorHAnsi" w:eastAsia="Arial Unicode MS" w:hAnsiTheme="minorHAnsi" w:cstheme="minorHAnsi"/>
                <w:color w:val="000000"/>
                <w:lang w:eastAsia="lt-L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27109475" w14:textId="77777777" w:rsidR="00DB0758" w:rsidRPr="003E251D" w:rsidRDefault="00DB0758" w:rsidP="00DB075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lang w:eastAsia="lt-LT" w:bidi="lt-LT"/>
              </w:rPr>
            </w:pPr>
            <w:r w:rsidRPr="003E251D">
              <w:rPr>
                <w:rFonts w:asciiTheme="minorHAnsi" w:hAnsiTheme="minorHAnsi" w:cstheme="minorHAnsi"/>
                <w:lang w:bidi="lt-LT"/>
              </w:rPr>
              <w:t>Turi būti</w:t>
            </w:r>
          </w:p>
        </w:tc>
        <w:tc>
          <w:tcPr>
            <w:tcW w:w="2835" w:type="dxa"/>
          </w:tcPr>
          <w:p w14:paraId="421C0287" w14:textId="77777777" w:rsidR="00DB0758" w:rsidRPr="003E251D" w:rsidRDefault="00DB0758" w:rsidP="00DB075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i/>
                <w:iCs/>
                <w:color w:val="000000"/>
              </w:rPr>
            </w:pPr>
            <w:r w:rsidRPr="003E251D">
              <w:rPr>
                <w:rFonts w:asciiTheme="minorHAnsi" w:hAnsiTheme="minorHAnsi" w:cstheme="minorHAnsi"/>
                <w:bCs/>
                <w:i/>
                <w:iCs/>
                <w:color w:val="000000"/>
              </w:rPr>
              <w:t>TAIP/NE (palikti teisingą)</w:t>
            </w:r>
          </w:p>
        </w:tc>
      </w:tr>
      <w:tr w:rsidR="00DB0758" w:rsidRPr="003E251D" w14:paraId="174050CB" w14:textId="77777777" w:rsidTr="003F2133">
        <w:trPr>
          <w:trHeight w:val="253"/>
        </w:trPr>
        <w:tc>
          <w:tcPr>
            <w:tcW w:w="805" w:type="dxa"/>
            <w:vAlign w:val="center"/>
          </w:tcPr>
          <w:p w14:paraId="726BE83A" w14:textId="77777777" w:rsidR="00DB0758" w:rsidRPr="003E251D" w:rsidRDefault="00DB0758" w:rsidP="00DB0758">
            <w:pPr>
              <w:widowControl w:val="0"/>
              <w:numPr>
                <w:ilvl w:val="0"/>
                <w:numId w:val="1"/>
              </w:numPr>
              <w:spacing w:after="160" w:line="259" w:lineRule="auto"/>
              <w:ind w:left="589" w:hanging="567"/>
              <w:contextualSpacing/>
              <w:jc w:val="center"/>
              <w:rPr>
                <w:rFonts w:asciiTheme="minorHAnsi" w:hAnsiTheme="minorHAnsi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30B8FA66" w14:textId="77777777" w:rsidR="00DB0758" w:rsidRPr="003E251D" w:rsidRDefault="00DB0758" w:rsidP="00FB187B">
            <w:pPr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color w:val="000000"/>
                <w:lang w:eastAsia="lt-LT"/>
              </w:rPr>
            </w:pPr>
            <w:r w:rsidRPr="003E251D">
              <w:rPr>
                <w:rFonts w:asciiTheme="minorHAnsi" w:eastAsia="Arial Unicode MS" w:hAnsiTheme="minorHAnsi" w:cstheme="minorHAnsi"/>
                <w:color w:val="000000"/>
                <w:lang w:eastAsia="lt-LT"/>
              </w:rPr>
              <w:t>K</w:t>
            </w:r>
            <w:r w:rsidR="00FB187B" w:rsidRPr="003E251D">
              <w:rPr>
                <w:rFonts w:asciiTheme="minorHAnsi" w:eastAsia="Arial Unicode MS" w:hAnsiTheme="minorHAnsi" w:cstheme="minorHAnsi"/>
                <w:color w:val="000000"/>
                <w:lang w:eastAsia="lt-LT"/>
              </w:rPr>
              <w:t xml:space="preserve">abina </w:t>
            </w:r>
            <w:r w:rsidRPr="003E251D">
              <w:rPr>
                <w:rFonts w:asciiTheme="minorHAnsi" w:eastAsia="Arial Unicode MS" w:hAnsiTheme="minorHAnsi" w:cstheme="minorHAnsi"/>
                <w:color w:val="000000"/>
                <w:lang w:eastAsia="lt-LT"/>
              </w:rPr>
              <w:t>papildomai šildoma autonominiu šildytuvu ne mažiau 2 kW galios</w:t>
            </w:r>
          </w:p>
        </w:tc>
        <w:tc>
          <w:tcPr>
            <w:tcW w:w="2835" w:type="dxa"/>
            <w:vAlign w:val="center"/>
          </w:tcPr>
          <w:p w14:paraId="436AE250" w14:textId="77777777" w:rsidR="00DB0758" w:rsidRPr="003E251D" w:rsidRDefault="00DB0758" w:rsidP="00DB075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lang w:eastAsia="lt-LT" w:bidi="lt-LT"/>
              </w:rPr>
            </w:pPr>
            <w:r w:rsidRPr="003E251D">
              <w:rPr>
                <w:rFonts w:asciiTheme="minorHAnsi" w:hAnsiTheme="minorHAnsi" w:cstheme="minorHAnsi"/>
                <w:lang w:bidi="lt-LT"/>
              </w:rPr>
              <w:t>Turi būti</w:t>
            </w:r>
          </w:p>
        </w:tc>
        <w:tc>
          <w:tcPr>
            <w:tcW w:w="2835" w:type="dxa"/>
          </w:tcPr>
          <w:p w14:paraId="7678E6EF" w14:textId="77777777" w:rsidR="00DB0758" w:rsidRPr="003E251D" w:rsidRDefault="00DB0758" w:rsidP="00DB075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i/>
                <w:iCs/>
                <w:color w:val="000000"/>
              </w:rPr>
            </w:pPr>
            <w:r w:rsidRPr="003E251D">
              <w:rPr>
                <w:rFonts w:asciiTheme="minorHAnsi" w:hAnsiTheme="minorHAnsi" w:cstheme="minorHAnsi"/>
                <w:bCs/>
                <w:i/>
                <w:iCs/>
                <w:color w:val="000000"/>
              </w:rPr>
              <w:t>TAIP/NE (palikti teisingą)</w:t>
            </w:r>
          </w:p>
        </w:tc>
      </w:tr>
      <w:tr w:rsidR="00DB0758" w:rsidRPr="003E251D" w14:paraId="523A41A1" w14:textId="77777777" w:rsidTr="003F2133">
        <w:trPr>
          <w:trHeight w:val="253"/>
        </w:trPr>
        <w:tc>
          <w:tcPr>
            <w:tcW w:w="805" w:type="dxa"/>
            <w:vAlign w:val="center"/>
          </w:tcPr>
          <w:p w14:paraId="196839DD" w14:textId="77777777" w:rsidR="00DB0758" w:rsidRPr="003E251D" w:rsidRDefault="00DB0758" w:rsidP="00DB0758">
            <w:pPr>
              <w:widowControl w:val="0"/>
              <w:numPr>
                <w:ilvl w:val="0"/>
                <w:numId w:val="1"/>
              </w:numPr>
              <w:spacing w:after="160" w:line="259" w:lineRule="auto"/>
              <w:ind w:left="589" w:hanging="567"/>
              <w:contextualSpacing/>
              <w:jc w:val="center"/>
              <w:rPr>
                <w:rFonts w:asciiTheme="minorHAnsi" w:hAnsiTheme="minorHAnsi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4E809D04" w14:textId="77777777" w:rsidR="00DB0758" w:rsidRPr="003E251D" w:rsidRDefault="00DB0758" w:rsidP="00DB0758">
            <w:pPr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color w:val="000000"/>
                <w:lang w:eastAsia="lt-LT"/>
              </w:rPr>
            </w:pPr>
            <w:r w:rsidRPr="003E251D">
              <w:rPr>
                <w:rFonts w:asciiTheme="minorHAnsi" w:eastAsia="Arial Unicode MS" w:hAnsiTheme="minorHAnsi" w:cstheme="minorHAnsi"/>
                <w:color w:val="000000"/>
                <w:lang w:eastAsia="lt-LT"/>
              </w:rPr>
              <w:t>Gamyklinė automobilio apsaugos sistema su centriniu užraktu ir distanciniu valdymu, atitinkanti draudimo reikalavimus</w:t>
            </w:r>
          </w:p>
        </w:tc>
        <w:tc>
          <w:tcPr>
            <w:tcW w:w="2835" w:type="dxa"/>
            <w:vAlign w:val="center"/>
          </w:tcPr>
          <w:p w14:paraId="3714721A" w14:textId="77777777" w:rsidR="00DB0758" w:rsidRPr="003E251D" w:rsidRDefault="00DB0758" w:rsidP="00DB075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</w:rPr>
            </w:pPr>
            <w:r w:rsidRPr="003E251D">
              <w:rPr>
                <w:rFonts w:asciiTheme="minorHAnsi" w:hAnsiTheme="minorHAnsi" w:cstheme="minorHAnsi"/>
                <w:color w:val="000000"/>
                <w:lang w:eastAsia="lt-LT" w:bidi="lt-LT"/>
              </w:rPr>
              <w:t>Turi būti</w:t>
            </w:r>
          </w:p>
        </w:tc>
        <w:tc>
          <w:tcPr>
            <w:tcW w:w="2835" w:type="dxa"/>
          </w:tcPr>
          <w:p w14:paraId="266A2C82" w14:textId="77777777" w:rsidR="00DB0758" w:rsidRPr="003E251D" w:rsidRDefault="00DB0758" w:rsidP="00DB075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3E251D">
              <w:rPr>
                <w:rFonts w:asciiTheme="minorHAnsi" w:hAnsiTheme="minorHAnsi" w:cstheme="minorHAnsi"/>
                <w:bCs/>
                <w:i/>
                <w:iCs/>
                <w:color w:val="000000"/>
              </w:rPr>
              <w:t>TAIP/NE (palikti teisingą)</w:t>
            </w:r>
          </w:p>
        </w:tc>
      </w:tr>
      <w:tr w:rsidR="00DB0758" w:rsidRPr="003E251D" w14:paraId="7925A716" w14:textId="77777777" w:rsidTr="003F2133">
        <w:trPr>
          <w:trHeight w:val="253"/>
        </w:trPr>
        <w:tc>
          <w:tcPr>
            <w:tcW w:w="805" w:type="dxa"/>
            <w:vAlign w:val="center"/>
          </w:tcPr>
          <w:p w14:paraId="1FF4A57E" w14:textId="77777777" w:rsidR="00DB0758" w:rsidRPr="003E251D" w:rsidRDefault="00DB0758" w:rsidP="00DB0758">
            <w:pPr>
              <w:widowControl w:val="0"/>
              <w:numPr>
                <w:ilvl w:val="0"/>
                <w:numId w:val="1"/>
              </w:numPr>
              <w:spacing w:after="160" w:line="259" w:lineRule="auto"/>
              <w:ind w:left="589" w:hanging="567"/>
              <w:contextualSpacing/>
              <w:jc w:val="center"/>
              <w:rPr>
                <w:rFonts w:asciiTheme="minorHAnsi" w:hAnsiTheme="minorHAnsi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077D8AC0" w14:textId="77777777" w:rsidR="00DB0758" w:rsidRPr="003E251D" w:rsidRDefault="00DB0758" w:rsidP="00DB0758">
            <w:pPr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color w:val="000000"/>
                <w:lang w:eastAsia="lt-LT"/>
              </w:rPr>
            </w:pPr>
            <w:r w:rsidRPr="003E251D">
              <w:rPr>
                <w:rFonts w:asciiTheme="minorHAnsi" w:hAnsiTheme="minorHAnsi" w:cstheme="minorHAnsi"/>
                <w:color w:val="000000"/>
                <w:lang w:eastAsia="lt-LT" w:bidi="lt-LT"/>
              </w:rPr>
              <w:t>Parkavimosi jutikliai</w:t>
            </w:r>
            <w:r w:rsidRPr="003E251D">
              <w:rPr>
                <w:rFonts w:asciiTheme="minorHAnsi" w:hAnsiTheme="minorHAnsi" w:cstheme="minorHAnsi"/>
                <w:color w:val="FF0000"/>
                <w:lang w:eastAsia="lt-LT" w:bidi="lt-L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76408F29" w14:textId="77777777" w:rsidR="00DB0758" w:rsidRPr="003E251D" w:rsidRDefault="00DB0758" w:rsidP="00DB0758">
            <w:pPr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color w:val="000000"/>
                <w:lang w:eastAsia="lt-LT"/>
              </w:rPr>
            </w:pPr>
            <w:r w:rsidRPr="003E251D">
              <w:rPr>
                <w:rFonts w:asciiTheme="minorHAnsi" w:hAnsiTheme="minorHAnsi" w:cstheme="minorHAnsi"/>
                <w:color w:val="000000"/>
                <w:lang w:eastAsia="lt-LT" w:bidi="lt-LT"/>
              </w:rPr>
              <w:t>Turi būti</w:t>
            </w:r>
          </w:p>
        </w:tc>
        <w:tc>
          <w:tcPr>
            <w:tcW w:w="2835" w:type="dxa"/>
          </w:tcPr>
          <w:p w14:paraId="25C10691" w14:textId="77777777" w:rsidR="00DB0758" w:rsidRPr="003E251D" w:rsidRDefault="00DB0758" w:rsidP="00DB075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3E251D">
              <w:rPr>
                <w:rFonts w:asciiTheme="minorHAnsi" w:hAnsiTheme="minorHAnsi" w:cstheme="minorHAnsi"/>
                <w:i/>
                <w:iCs/>
                <w:color w:val="000000"/>
              </w:rPr>
              <w:t>Nurodyti</w:t>
            </w:r>
          </w:p>
        </w:tc>
      </w:tr>
      <w:tr w:rsidR="00DB0758" w:rsidRPr="003E251D" w14:paraId="77AE5186" w14:textId="77777777" w:rsidTr="003F2133">
        <w:trPr>
          <w:trHeight w:val="253"/>
        </w:trPr>
        <w:tc>
          <w:tcPr>
            <w:tcW w:w="805" w:type="dxa"/>
            <w:vAlign w:val="center"/>
          </w:tcPr>
          <w:p w14:paraId="348802F6" w14:textId="77777777" w:rsidR="00DB0758" w:rsidRPr="003E251D" w:rsidRDefault="00DB0758" w:rsidP="00DB0758">
            <w:pPr>
              <w:widowControl w:val="0"/>
              <w:spacing w:after="160" w:line="259" w:lineRule="auto"/>
              <w:ind w:left="589"/>
              <w:contextualSpacing/>
              <w:rPr>
                <w:rFonts w:asciiTheme="minorHAnsi" w:hAnsiTheme="minorHAnsi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60E65688" w14:textId="77777777" w:rsidR="00DB0758" w:rsidRPr="003E251D" w:rsidRDefault="00DB0758" w:rsidP="00DB0758">
            <w:pPr>
              <w:widowControl w:val="0"/>
              <w:rPr>
                <w:rFonts w:asciiTheme="minorHAnsi" w:hAnsiTheme="minorHAnsi" w:cstheme="minorHAnsi"/>
                <w:color w:val="000000"/>
                <w:highlight w:val="yellow"/>
                <w:lang w:eastAsia="lt-LT" w:bidi="lt-LT"/>
              </w:rPr>
            </w:pPr>
            <w:r w:rsidRPr="003E251D">
              <w:rPr>
                <w:rFonts w:asciiTheme="minorHAnsi" w:hAnsiTheme="minorHAnsi" w:cstheme="minorHAnsi"/>
                <w:b/>
                <w:color w:val="000000"/>
                <w:u w:val="single"/>
                <w:lang w:eastAsia="lt-LT" w:bidi="lt-LT"/>
              </w:rPr>
              <w:t>Bendri reikalavimai:</w:t>
            </w:r>
          </w:p>
        </w:tc>
        <w:tc>
          <w:tcPr>
            <w:tcW w:w="2835" w:type="dxa"/>
            <w:vAlign w:val="center"/>
          </w:tcPr>
          <w:p w14:paraId="7F927DF6" w14:textId="77777777" w:rsidR="00DB0758" w:rsidRPr="003E251D" w:rsidRDefault="00DB0758" w:rsidP="00DB0758">
            <w:pPr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color w:val="000000"/>
                <w:lang w:eastAsia="lt-LT"/>
              </w:rPr>
            </w:pPr>
          </w:p>
        </w:tc>
        <w:tc>
          <w:tcPr>
            <w:tcW w:w="2835" w:type="dxa"/>
          </w:tcPr>
          <w:p w14:paraId="31F74F6A" w14:textId="77777777" w:rsidR="00DB0758" w:rsidRPr="003E251D" w:rsidRDefault="00DB0758" w:rsidP="00DB075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/>
                <w:iCs/>
                <w:color w:val="000000"/>
              </w:rPr>
            </w:pPr>
          </w:p>
        </w:tc>
      </w:tr>
      <w:tr w:rsidR="00DB0758" w:rsidRPr="003E251D" w14:paraId="6A69AB65" w14:textId="77777777" w:rsidTr="003F2133">
        <w:trPr>
          <w:trHeight w:val="253"/>
        </w:trPr>
        <w:tc>
          <w:tcPr>
            <w:tcW w:w="805" w:type="dxa"/>
            <w:vAlign w:val="center"/>
          </w:tcPr>
          <w:p w14:paraId="757A6E79" w14:textId="77777777" w:rsidR="00DB0758" w:rsidRPr="003E251D" w:rsidRDefault="00DB0758" w:rsidP="00DB0758">
            <w:pPr>
              <w:widowControl w:val="0"/>
              <w:numPr>
                <w:ilvl w:val="0"/>
                <w:numId w:val="1"/>
              </w:numPr>
              <w:spacing w:after="160" w:line="259" w:lineRule="auto"/>
              <w:ind w:left="589" w:hanging="567"/>
              <w:contextualSpacing/>
              <w:jc w:val="center"/>
              <w:rPr>
                <w:rFonts w:asciiTheme="minorHAnsi" w:hAnsiTheme="minorHAnsi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74ED0E44" w14:textId="77777777" w:rsidR="00DB0758" w:rsidRPr="003E251D" w:rsidRDefault="00DB0758" w:rsidP="00DB0758">
            <w:pPr>
              <w:widowControl w:val="0"/>
              <w:rPr>
                <w:rFonts w:asciiTheme="minorHAnsi" w:eastAsia="Arial Unicode MS" w:hAnsiTheme="minorHAnsi" w:cstheme="minorHAnsi"/>
                <w:lang w:eastAsia="lt-LT" w:bidi="lt-LT"/>
              </w:rPr>
            </w:pPr>
            <w:r w:rsidRPr="003E251D">
              <w:rPr>
                <w:rFonts w:asciiTheme="minorHAnsi" w:eastAsia="Arial Unicode MS" w:hAnsiTheme="minorHAnsi" w:cstheme="minorHAnsi"/>
                <w:lang w:eastAsia="lt-LT"/>
              </w:rPr>
              <w:t xml:space="preserve">Pirmosios pagalbos rinkinys </w:t>
            </w:r>
            <w:r w:rsidRPr="003E251D">
              <w:rPr>
                <w:rFonts w:asciiTheme="minorHAnsi" w:eastAsia="Arial Unicode MS" w:hAnsiTheme="minorHAnsi" w:cstheme="minorHAnsi"/>
                <w:color w:val="000000"/>
                <w:lang w:eastAsia="lt-LT"/>
              </w:rPr>
              <w:t>ir avarinės priemonės</w:t>
            </w:r>
          </w:p>
        </w:tc>
        <w:tc>
          <w:tcPr>
            <w:tcW w:w="2835" w:type="dxa"/>
            <w:vAlign w:val="center"/>
          </w:tcPr>
          <w:p w14:paraId="45493FB6" w14:textId="77777777" w:rsidR="00DB0758" w:rsidRPr="003E251D" w:rsidRDefault="00DB0758" w:rsidP="00DB0758">
            <w:pPr>
              <w:widowControl w:val="0"/>
              <w:rPr>
                <w:rFonts w:asciiTheme="minorHAnsi" w:eastAsia="Arial Unicode MS" w:hAnsiTheme="minorHAnsi" w:cstheme="minorHAnsi"/>
                <w:lang w:eastAsia="lt-LT" w:bidi="lt-LT"/>
              </w:rPr>
            </w:pPr>
            <w:r w:rsidRPr="003E251D">
              <w:rPr>
                <w:rFonts w:asciiTheme="minorHAnsi" w:hAnsiTheme="minorHAnsi" w:cstheme="minorHAnsi"/>
                <w:color w:val="000000"/>
                <w:lang w:eastAsia="lt-LT" w:bidi="lt-LT"/>
              </w:rPr>
              <w:t>Komplektuojamas su galiojančius teisės aktus atitinkančiais: gesintuvu, vaistinėle, signaline liemene su šviesą atspindinčiais elementais, avarinio sustojimo ženklu.</w:t>
            </w:r>
          </w:p>
        </w:tc>
        <w:tc>
          <w:tcPr>
            <w:tcW w:w="2835" w:type="dxa"/>
          </w:tcPr>
          <w:p w14:paraId="261E1072" w14:textId="77777777" w:rsidR="00DB0758" w:rsidRPr="003E251D" w:rsidRDefault="00DB0758" w:rsidP="00DB075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3E251D">
              <w:rPr>
                <w:rFonts w:asciiTheme="minorHAnsi" w:hAnsiTheme="minorHAnsi" w:cstheme="minorHAnsi"/>
                <w:bCs/>
                <w:i/>
                <w:iCs/>
                <w:color w:val="000000"/>
              </w:rPr>
              <w:t>TAIP/NE (palikti teisingą)</w:t>
            </w:r>
          </w:p>
        </w:tc>
      </w:tr>
      <w:tr w:rsidR="00DB0758" w:rsidRPr="003E251D" w14:paraId="17087DFA" w14:textId="77777777" w:rsidTr="003F2133">
        <w:trPr>
          <w:trHeight w:val="253"/>
        </w:trPr>
        <w:tc>
          <w:tcPr>
            <w:tcW w:w="805" w:type="dxa"/>
            <w:vAlign w:val="center"/>
          </w:tcPr>
          <w:p w14:paraId="72E1348E" w14:textId="77777777" w:rsidR="00DB0758" w:rsidRPr="003E251D" w:rsidRDefault="00DB0758" w:rsidP="00DB0758">
            <w:pPr>
              <w:widowControl w:val="0"/>
              <w:numPr>
                <w:ilvl w:val="0"/>
                <w:numId w:val="1"/>
              </w:numPr>
              <w:spacing w:after="160" w:line="259" w:lineRule="auto"/>
              <w:ind w:left="589" w:hanging="567"/>
              <w:contextualSpacing/>
              <w:jc w:val="center"/>
              <w:rPr>
                <w:rFonts w:asciiTheme="minorHAnsi" w:hAnsiTheme="minorHAnsi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44AA16E2" w14:textId="77777777" w:rsidR="00DB0758" w:rsidRPr="003E251D" w:rsidRDefault="00DB0758" w:rsidP="00DB075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3E251D">
              <w:rPr>
                <w:rFonts w:asciiTheme="minorHAnsi" w:hAnsiTheme="minorHAnsi" w:cstheme="minorHAnsi"/>
              </w:rPr>
              <w:t xml:space="preserve">Atsarginis ratas, </w:t>
            </w:r>
            <w:r w:rsidRPr="003E251D">
              <w:rPr>
                <w:rFonts w:asciiTheme="minorHAnsi" w:hAnsiTheme="minorHAnsi" w:cstheme="minorHAnsi"/>
                <w:color w:val="000000"/>
              </w:rPr>
              <w:t>raktas rato varžtams atsukti ir domkratas,</w:t>
            </w:r>
            <w:r w:rsidRPr="003E251D">
              <w:rPr>
                <w:rFonts w:asciiTheme="minorHAnsi" w:hAnsiTheme="minorHAnsi" w:cstheme="minorHAnsi"/>
              </w:rPr>
              <w:t xml:space="preserve"> avarinis nuleistos padangos remonto rinkinys</w:t>
            </w:r>
          </w:p>
        </w:tc>
        <w:tc>
          <w:tcPr>
            <w:tcW w:w="2835" w:type="dxa"/>
            <w:vAlign w:val="center"/>
          </w:tcPr>
          <w:p w14:paraId="4C3CBA23" w14:textId="77777777" w:rsidR="00DB0758" w:rsidRPr="003E251D" w:rsidRDefault="00DB0758" w:rsidP="00DB0758">
            <w:pPr>
              <w:widowControl w:val="0"/>
              <w:rPr>
                <w:rFonts w:asciiTheme="minorHAnsi" w:hAnsiTheme="minorHAnsi" w:cstheme="minorHAnsi"/>
                <w:lang w:eastAsia="lt-LT" w:bidi="lt-LT"/>
              </w:rPr>
            </w:pPr>
            <w:r w:rsidRPr="003E251D">
              <w:rPr>
                <w:rFonts w:asciiTheme="minorHAnsi" w:hAnsiTheme="minorHAnsi" w:cstheme="minorHAnsi"/>
                <w:lang w:eastAsia="lt-LT" w:bidi="lt-LT"/>
              </w:rPr>
              <w:t>Turi būti</w:t>
            </w:r>
          </w:p>
        </w:tc>
        <w:tc>
          <w:tcPr>
            <w:tcW w:w="2835" w:type="dxa"/>
          </w:tcPr>
          <w:p w14:paraId="50BDA8FB" w14:textId="77777777" w:rsidR="00DB0758" w:rsidRPr="003E251D" w:rsidRDefault="00DB0758" w:rsidP="00DB075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/>
                <w:iCs/>
                <w:color w:val="000000"/>
              </w:rPr>
            </w:pPr>
            <w:r w:rsidRPr="003E251D">
              <w:rPr>
                <w:rFonts w:asciiTheme="minorHAnsi" w:hAnsiTheme="minorHAnsi" w:cstheme="minorHAnsi"/>
                <w:bCs/>
                <w:i/>
                <w:iCs/>
                <w:color w:val="000000"/>
              </w:rPr>
              <w:t>Nurodyti</w:t>
            </w:r>
          </w:p>
        </w:tc>
      </w:tr>
      <w:tr w:rsidR="00DB0758" w:rsidRPr="003E251D" w14:paraId="53FE4CDE" w14:textId="77777777" w:rsidTr="003F2133">
        <w:trPr>
          <w:trHeight w:val="253"/>
        </w:trPr>
        <w:tc>
          <w:tcPr>
            <w:tcW w:w="805" w:type="dxa"/>
            <w:vAlign w:val="center"/>
          </w:tcPr>
          <w:p w14:paraId="3BD59CAA" w14:textId="77777777" w:rsidR="00DB0758" w:rsidRPr="003E251D" w:rsidRDefault="00DB0758" w:rsidP="00DB0758">
            <w:pPr>
              <w:widowControl w:val="0"/>
              <w:numPr>
                <w:ilvl w:val="0"/>
                <w:numId w:val="1"/>
              </w:numPr>
              <w:spacing w:after="160" w:line="259" w:lineRule="auto"/>
              <w:ind w:left="589" w:hanging="567"/>
              <w:contextualSpacing/>
              <w:jc w:val="center"/>
              <w:rPr>
                <w:rFonts w:asciiTheme="minorHAnsi" w:hAnsiTheme="minorHAnsi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0CE7EC1E" w14:textId="77777777" w:rsidR="00DB0758" w:rsidRPr="003E251D" w:rsidRDefault="00DB0758" w:rsidP="00DB075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3E251D">
              <w:rPr>
                <w:rFonts w:asciiTheme="minorHAnsi" w:hAnsiTheme="minorHAnsi" w:cstheme="minorHAnsi"/>
              </w:rPr>
              <w:t xml:space="preserve">Papildomas žieminių </w:t>
            </w:r>
            <w:proofErr w:type="spellStart"/>
            <w:r w:rsidRPr="003E251D">
              <w:rPr>
                <w:rFonts w:asciiTheme="minorHAnsi" w:hAnsiTheme="minorHAnsi" w:cstheme="minorHAnsi"/>
              </w:rPr>
              <w:t>premium</w:t>
            </w:r>
            <w:proofErr w:type="spellEnd"/>
            <w:r w:rsidRPr="003E251D">
              <w:rPr>
                <w:rFonts w:asciiTheme="minorHAnsi" w:hAnsiTheme="minorHAnsi" w:cstheme="minorHAnsi"/>
              </w:rPr>
              <w:t xml:space="preserve"> klasės</w:t>
            </w:r>
            <w:r w:rsidR="00CB0518" w:rsidRPr="003E251D">
              <w:rPr>
                <w:rFonts w:asciiTheme="minorHAnsi" w:hAnsiTheme="minorHAnsi" w:cstheme="minorHAnsi"/>
              </w:rPr>
              <w:t>, ženklintų CE</w:t>
            </w:r>
            <w:r w:rsidRPr="003E251D">
              <w:rPr>
                <w:rFonts w:asciiTheme="minorHAnsi" w:hAnsiTheme="minorHAnsi" w:cstheme="minorHAnsi"/>
              </w:rPr>
              <w:t xml:space="preserve"> padangų komplektas</w:t>
            </w:r>
          </w:p>
        </w:tc>
        <w:tc>
          <w:tcPr>
            <w:tcW w:w="2835" w:type="dxa"/>
            <w:vAlign w:val="center"/>
          </w:tcPr>
          <w:p w14:paraId="385A03E1" w14:textId="77777777" w:rsidR="00DB0758" w:rsidRPr="003E251D" w:rsidRDefault="00DB0758" w:rsidP="00DB0758">
            <w:pPr>
              <w:widowControl w:val="0"/>
              <w:rPr>
                <w:rFonts w:asciiTheme="minorHAnsi" w:hAnsiTheme="minorHAnsi" w:cstheme="minorHAnsi"/>
                <w:lang w:eastAsia="lt-LT" w:bidi="lt-LT"/>
              </w:rPr>
            </w:pPr>
            <w:r w:rsidRPr="003E251D">
              <w:rPr>
                <w:rFonts w:asciiTheme="minorHAnsi" w:hAnsiTheme="minorHAnsi" w:cstheme="minorHAnsi"/>
                <w:lang w:eastAsia="lt-LT" w:bidi="lt-LT"/>
              </w:rPr>
              <w:t>Turi būti</w:t>
            </w:r>
          </w:p>
        </w:tc>
        <w:tc>
          <w:tcPr>
            <w:tcW w:w="2835" w:type="dxa"/>
          </w:tcPr>
          <w:p w14:paraId="7053A56D" w14:textId="77777777" w:rsidR="00DB0758" w:rsidRPr="003E251D" w:rsidRDefault="00DB0758" w:rsidP="00DB075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i/>
                <w:iCs/>
                <w:color w:val="000000"/>
              </w:rPr>
            </w:pPr>
            <w:r w:rsidRPr="003E251D">
              <w:rPr>
                <w:rFonts w:asciiTheme="minorHAnsi" w:hAnsiTheme="minorHAnsi" w:cstheme="minorHAnsi"/>
                <w:bCs/>
                <w:i/>
                <w:iCs/>
                <w:color w:val="000000"/>
              </w:rPr>
              <w:t>Nurodyti</w:t>
            </w:r>
          </w:p>
        </w:tc>
      </w:tr>
      <w:tr w:rsidR="00DB0758" w:rsidRPr="003E251D" w14:paraId="70733835" w14:textId="77777777" w:rsidTr="003F2133">
        <w:trPr>
          <w:trHeight w:val="253"/>
        </w:trPr>
        <w:tc>
          <w:tcPr>
            <w:tcW w:w="805" w:type="dxa"/>
            <w:vAlign w:val="center"/>
          </w:tcPr>
          <w:p w14:paraId="5DD7CDAB" w14:textId="77777777" w:rsidR="00DB0758" w:rsidRPr="003E251D" w:rsidRDefault="00DB0758" w:rsidP="00DB0758">
            <w:pPr>
              <w:widowControl w:val="0"/>
              <w:numPr>
                <w:ilvl w:val="0"/>
                <w:numId w:val="1"/>
              </w:numPr>
              <w:spacing w:after="160" w:line="259" w:lineRule="auto"/>
              <w:ind w:left="589" w:hanging="567"/>
              <w:contextualSpacing/>
              <w:jc w:val="center"/>
              <w:rPr>
                <w:rFonts w:asciiTheme="minorHAnsi" w:hAnsiTheme="minorHAnsi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3AF9FDFA" w14:textId="77777777" w:rsidR="00DB0758" w:rsidRPr="003E251D" w:rsidRDefault="00DB0758" w:rsidP="00DB075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3E251D">
              <w:rPr>
                <w:rFonts w:asciiTheme="minorHAnsi" w:hAnsiTheme="minorHAnsi" w:cstheme="minorHAnsi"/>
                <w:color w:val="000000"/>
              </w:rPr>
              <w:t>Guminiai kilimėliai</w:t>
            </w:r>
          </w:p>
        </w:tc>
        <w:tc>
          <w:tcPr>
            <w:tcW w:w="2835" w:type="dxa"/>
            <w:vAlign w:val="center"/>
          </w:tcPr>
          <w:p w14:paraId="23912608" w14:textId="77777777" w:rsidR="00DB0758" w:rsidRPr="003E251D" w:rsidRDefault="00DB0758" w:rsidP="00DB0758">
            <w:pPr>
              <w:widowControl w:val="0"/>
              <w:rPr>
                <w:rFonts w:asciiTheme="minorHAnsi" w:hAnsiTheme="minorHAnsi" w:cstheme="minorHAnsi"/>
                <w:lang w:eastAsia="lt-LT" w:bidi="lt-LT"/>
              </w:rPr>
            </w:pPr>
            <w:r w:rsidRPr="003E251D">
              <w:rPr>
                <w:rFonts w:asciiTheme="minorHAnsi" w:hAnsiTheme="minorHAnsi" w:cstheme="minorHAnsi"/>
                <w:color w:val="000000"/>
                <w:lang w:eastAsia="lt-LT" w:bidi="lt-LT"/>
              </w:rPr>
              <w:t xml:space="preserve">Automobilio salone </w:t>
            </w:r>
            <w:r w:rsidR="00061894" w:rsidRPr="003E251D">
              <w:rPr>
                <w:rFonts w:asciiTheme="minorHAnsi" w:hAnsiTheme="minorHAnsi" w:cstheme="minorHAnsi"/>
                <w:color w:val="000000"/>
                <w:lang w:eastAsia="lt-LT" w:bidi="lt-LT"/>
              </w:rPr>
              <w:t xml:space="preserve">gale, </w:t>
            </w:r>
            <w:r w:rsidRPr="003E251D">
              <w:rPr>
                <w:rFonts w:asciiTheme="minorHAnsi" w:hAnsiTheme="minorHAnsi" w:cstheme="minorHAnsi"/>
                <w:color w:val="000000"/>
                <w:lang w:eastAsia="lt-LT" w:bidi="lt-LT"/>
              </w:rPr>
              <w:t xml:space="preserve">priekyje pilnai uždengiantys plotą po </w:t>
            </w:r>
            <w:r w:rsidRPr="003E251D">
              <w:rPr>
                <w:rFonts w:asciiTheme="minorHAnsi" w:hAnsiTheme="minorHAnsi" w:cstheme="minorHAnsi"/>
                <w:color w:val="000000"/>
                <w:lang w:eastAsia="lt-LT" w:bidi="lt-LT"/>
              </w:rPr>
              <w:lastRenderedPageBreak/>
              <w:t>pedalais guminiai kilimėliai</w:t>
            </w:r>
          </w:p>
        </w:tc>
        <w:tc>
          <w:tcPr>
            <w:tcW w:w="2835" w:type="dxa"/>
          </w:tcPr>
          <w:p w14:paraId="126CBBF4" w14:textId="77777777" w:rsidR="00DB0758" w:rsidRPr="003E251D" w:rsidRDefault="00DB0758" w:rsidP="00DB075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i/>
                <w:iCs/>
                <w:color w:val="000000"/>
              </w:rPr>
            </w:pPr>
            <w:r w:rsidRPr="003E251D">
              <w:rPr>
                <w:rFonts w:asciiTheme="minorHAnsi" w:hAnsiTheme="minorHAnsi" w:cstheme="minorHAnsi"/>
                <w:bCs/>
                <w:i/>
                <w:iCs/>
                <w:color w:val="000000"/>
              </w:rPr>
              <w:lastRenderedPageBreak/>
              <w:t>TAIP/NE (palikti teisingą)</w:t>
            </w:r>
          </w:p>
        </w:tc>
      </w:tr>
      <w:tr w:rsidR="00436442" w:rsidRPr="003E251D" w14:paraId="2FB2B5E6" w14:textId="77777777" w:rsidTr="003F2133">
        <w:trPr>
          <w:trHeight w:val="253"/>
        </w:trPr>
        <w:tc>
          <w:tcPr>
            <w:tcW w:w="805" w:type="dxa"/>
            <w:vAlign w:val="center"/>
          </w:tcPr>
          <w:p w14:paraId="0F404EC8" w14:textId="77777777" w:rsidR="00436442" w:rsidRPr="003E251D" w:rsidRDefault="00436442" w:rsidP="00436442">
            <w:pPr>
              <w:widowControl w:val="0"/>
              <w:numPr>
                <w:ilvl w:val="0"/>
                <w:numId w:val="1"/>
              </w:numPr>
              <w:spacing w:after="160" w:line="259" w:lineRule="auto"/>
              <w:ind w:left="589" w:hanging="567"/>
              <w:contextualSpacing/>
              <w:jc w:val="center"/>
              <w:rPr>
                <w:rFonts w:asciiTheme="minorHAnsi" w:hAnsiTheme="minorHAnsi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311AF625" w14:textId="77777777" w:rsidR="00436442" w:rsidRPr="003E251D" w:rsidRDefault="00436442" w:rsidP="00436442">
            <w:pPr>
              <w:widowControl w:val="0"/>
              <w:rPr>
                <w:rFonts w:asciiTheme="minorHAnsi" w:hAnsiTheme="minorHAnsi" w:cstheme="minorHAnsi"/>
              </w:rPr>
            </w:pPr>
            <w:r w:rsidRPr="003E251D">
              <w:rPr>
                <w:rFonts w:asciiTheme="minorHAnsi" w:hAnsiTheme="minorHAnsi" w:cstheme="minorHAnsi"/>
              </w:rPr>
              <w:t>Sėdynių užvalkalai</w:t>
            </w:r>
          </w:p>
        </w:tc>
        <w:tc>
          <w:tcPr>
            <w:tcW w:w="2835" w:type="dxa"/>
            <w:vAlign w:val="center"/>
          </w:tcPr>
          <w:p w14:paraId="7261B8B6" w14:textId="77777777" w:rsidR="00436442" w:rsidRPr="003E251D" w:rsidRDefault="00436442" w:rsidP="00436442">
            <w:pPr>
              <w:widowControl w:val="0"/>
              <w:rPr>
                <w:rFonts w:asciiTheme="minorHAnsi" w:eastAsia="Arial" w:hAnsiTheme="minorHAnsi" w:cstheme="minorHAnsi"/>
                <w:lang w:bidi="lt-LT"/>
              </w:rPr>
            </w:pPr>
            <w:r w:rsidRPr="003E251D">
              <w:rPr>
                <w:rFonts w:asciiTheme="minorHAnsi" w:eastAsia="Arial" w:hAnsiTheme="minorHAnsi" w:cstheme="minorHAnsi"/>
                <w:lang w:bidi="lt-LT"/>
              </w:rPr>
              <w:t>Turi būti</w:t>
            </w:r>
          </w:p>
        </w:tc>
        <w:tc>
          <w:tcPr>
            <w:tcW w:w="2835" w:type="dxa"/>
          </w:tcPr>
          <w:p w14:paraId="29F82511" w14:textId="77777777" w:rsidR="00436442" w:rsidRPr="003E251D" w:rsidRDefault="00436442" w:rsidP="00436442">
            <w:pPr>
              <w:pStyle w:val="Default"/>
              <w:jc w:val="both"/>
              <w:rPr>
                <w:rFonts w:asciiTheme="minorHAnsi" w:hAnsiTheme="minorHAnsi" w:cstheme="minorHAnsi"/>
                <w:bCs/>
                <w:i/>
                <w:iCs/>
              </w:rPr>
            </w:pPr>
            <w:r w:rsidRPr="003E251D">
              <w:rPr>
                <w:rFonts w:asciiTheme="minorHAnsi" w:hAnsiTheme="minorHAnsi" w:cstheme="minorHAnsi"/>
                <w:bCs/>
                <w:i/>
                <w:iCs/>
              </w:rPr>
              <w:t>TAIP/NE (palikti teisingą)</w:t>
            </w:r>
          </w:p>
        </w:tc>
      </w:tr>
      <w:tr w:rsidR="00DB0758" w:rsidRPr="003E251D" w14:paraId="7245B8D2" w14:textId="77777777" w:rsidTr="003F2133">
        <w:trPr>
          <w:trHeight w:val="253"/>
        </w:trPr>
        <w:tc>
          <w:tcPr>
            <w:tcW w:w="805" w:type="dxa"/>
            <w:vAlign w:val="center"/>
          </w:tcPr>
          <w:p w14:paraId="75F8FF49" w14:textId="77777777" w:rsidR="00DB0758" w:rsidRPr="003E251D" w:rsidRDefault="00DB0758" w:rsidP="00DB0758">
            <w:pPr>
              <w:widowControl w:val="0"/>
              <w:numPr>
                <w:ilvl w:val="0"/>
                <w:numId w:val="1"/>
              </w:numPr>
              <w:spacing w:after="160" w:line="259" w:lineRule="auto"/>
              <w:ind w:left="589" w:hanging="567"/>
              <w:contextualSpacing/>
              <w:jc w:val="center"/>
              <w:rPr>
                <w:rFonts w:asciiTheme="minorHAnsi" w:hAnsiTheme="minorHAnsi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6C667F57" w14:textId="77777777" w:rsidR="00DB0758" w:rsidRPr="003E251D" w:rsidRDefault="00DB0758" w:rsidP="00DB075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proofErr w:type="spellStart"/>
            <w:r w:rsidRPr="003E251D">
              <w:rPr>
                <w:rFonts w:asciiTheme="minorHAnsi" w:hAnsiTheme="minorHAnsi" w:cstheme="minorHAnsi"/>
              </w:rPr>
              <w:t>Purvasargiai</w:t>
            </w:r>
            <w:proofErr w:type="spellEnd"/>
            <w:r w:rsidRPr="003E251D">
              <w:rPr>
                <w:rFonts w:asciiTheme="minorHAnsi" w:hAnsiTheme="minorHAnsi" w:cstheme="minorHAnsi"/>
              </w:rPr>
              <w:t xml:space="preserve"> priekyje ir gale</w:t>
            </w:r>
          </w:p>
        </w:tc>
        <w:tc>
          <w:tcPr>
            <w:tcW w:w="2835" w:type="dxa"/>
            <w:vAlign w:val="center"/>
          </w:tcPr>
          <w:p w14:paraId="33301522" w14:textId="77777777" w:rsidR="00DB0758" w:rsidRPr="003E251D" w:rsidRDefault="00DB0758" w:rsidP="00DB0758">
            <w:pPr>
              <w:widowControl w:val="0"/>
              <w:rPr>
                <w:rFonts w:asciiTheme="minorHAnsi" w:hAnsiTheme="minorHAnsi" w:cstheme="minorHAnsi"/>
                <w:lang w:eastAsia="lt-LT" w:bidi="lt-LT"/>
              </w:rPr>
            </w:pPr>
            <w:r w:rsidRPr="003E251D">
              <w:rPr>
                <w:rFonts w:asciiTheme="minorHAnsi" w:hAnsiTheme="minorHAnsi" w:cstheme="minorHAnsi"/>
                <w:lang w:eastAsia="lt-LT" w:bidi="lt-LT"/>
              </w:rPr>
              <w:t>Turi būti</w:t>
            </w:r>
          </w:p>
        </w:tc>
        <w:tc>
          <w:tcPr>
            <w:tcW w:w="2835" w:type="dxa"/>
          </w:tcPr>
          <w:p w14:paraId="56A77BD0" w14:textId="77777777" w:rsidR="00DB0758" w:rsidRPr="003E251D" w:rsidRDefault="00DB0758" w:rsidP="00DB075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i/>
                <w:iCs/>
                <w:color w:val="000000"/>
              </w:rPr>
            </w:pPr>
            <w:r w:rsidRPr="003E251D">
              <w:rPr>
                <w:rFonts w:asciiTheme="minorHAnsi" w:hAnsiTheme="minorHAnsi" w:cstheme="minorHAnsi"/>
                <w:bCs/>
                <w:i/>
                <w:iCs/>
                <w:color w:val="000000"/>
              </w:rPr>
              <w:t>TAIP/NE (palikti teisingą)</w:t>
            </w:r>
          </w:p>
        </w:tc>
      </w:tr>
      <w:tr w:rsidR="00DB0758" w:rsidRPr="003E251D" w14:paraId="3E85C1EF" w14:textId="77777777" w:rsidTr="003F2133">
        <w:trPr>
          <w:trHeight w:val="253"/>
        </w:trPr>
        <w:tc>
          <w:tcPr>
            <w:tcW w:w="805" w:type="dxa"/>
            <w:vAlign w:val="center"/>
          </w:tcPr>
          <w:p w14:paraId="77D03D75" w14:textId="77777777" w:rsidR="00DB0758" w:rsidRPr="003E251D" w:rsidRDefault="00DB0758" w:rsidP="00DB0758">
            <w:pPr>
              <w:widowControl w:val="0"/>
              <w:numPr>
                <w:ilvl w:val="0"/>
                <w:numId w:val="1"/>
              </w:numPr>
              <w:spacing w:after="160" w:line="259" w:lineRule="auto"/>
              <w:ind w:left="589" w:hanging="567"/>
              <w:contextualSpacing/>
              <w:jc w:val="center"/>
              <w:rPr>
                <w:rFonts w:asciiTheme="minorHAnsi" w:hAnsiTheme="minorHAnsi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0AD2A45F" w14:textId="77777777" w:rsidR="00DB0758" w:rsidRPr="003E251D" w:rsidRDefault="00DB0758" w:rsidP="00DB075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3E251D">
              <w:rPr>
                <w:rFonts w:asciiTheme="minorHAnsi" w:hAnsiTheme="minorHAnsi" w:cstheme="minorHAnsi"/>
              </w:rPr>
              <w:t>Kablys priekabai</w:t>
            </w:r>
          </w:p>
        </w:tc>
        <w:tc>
          <w:tcPr>
            <w:tcW w:w="2835" w:type="dxa"/>
            <w:vAlign w:val="center"/>
          </w:tcPr>
          <w:p w14:paraId="4DF89585" w14:textId="77777777" w:rsidR="00DB0758" w:rsidRPr="003E251D" w:rsidRDefault="00DB0758" w:rsidP="00DB0758">
            <w:pPr>
              <w:widowControl w:val="0"/>
              <w:rPr>
                <w:rFonts w:asciiTheme="minorHAnsi" w:hAnsiTheme="minorHAnsi" w:cstheme="minorHAnsi"/>
                <w:lang w:eastAsia="lt-LT" w:bidi="lt-LT"/>
              </w:rPr>
            </w:pPr>
            <w:r w:rsidRPr="003E251D">
              <w:rPr>
                <w:rFonts w:asciiTheme="minorHAnsi" w:hAnsiTheme="minorHAnsi" w:cstheme="minorHAnsi"/>
                <w:lang w:eastAsia="lt-LT" w:bidi="lt-LT"/>
              </w:rPr>
              <w:t>Turi būti</w:t>
            </w:r>
          </w:p>
        </w:tc>
        <w:tc>
          <w:tcPr>
            <w:tcW w:w="2835" w:type="dxa"/>
          </w:tcPr>
          <w:p w14:paraId="548CF452" w14:textId="77777777" w:rsidR="00DB0758" w:rsidRPr="003E251D" w:rsidRDefault="00DB0758" w:rsidP="00DB075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i/>
                <w:iCs/>
                <w:color w:val="000000"/>
              </w:rPr>
            </w:pPr>
            <w:r w:rsidRPr="003E251D">
              <w:rPr>
                <w:rFonts w:asciiTheme="minorHAnsi" w:hAnsiTheme="minorHAnsi" w:cstheme="minorHAnsi"/>
                <w:bCs/>
                <w:i/>
                <w:iCs/>
                <w:color w:val="000000"/>
              </w:rPr>
              <w:t>TAIP/NE (palikti teisingą)</w:t>
            </w:r>
          </w:p>
        </w:tc>
      </w:tr>
      <w:tr w:rsidR="00DB0758" w:rsidRPr="003E251D" w14:paraId="0FE2242B" w14:textId="77777777" w:rsidTr="003F2133">
        <w:trPr>
          <w:trHeight w:val="253"/>
        </w:trPr>
        <w:tc>
          <w:tcPr>
            <w:tcW w:w="805" w:type="dxa"/>
            <w:vAlign w:val="center"/>
          </w:tcPr>
          <w:p w14:paraId="2C6DC6FE" w14:textId="77777777" w:rsidR="00DB0758" w:rsidRPr="003E251D" w:rsidRDefault="00DB0758" w:rsidP="00DB0758">
            <w:pPr>
              <w:widowControl w:val="0"/>
              <w:numPr>
                <w:ilvl w:val="0"/>
                <w:numId w:val="1"/>
              </w:numPr>
              <w:spacing w:after="160" w:line="259" w:lineRule="auto"/>
              <w:ind w:left="589" w:hanging="567"/>
              <w:contextualSpacing/>
              <w:rPr>
                <w:rFonts w:asciiTheme="minorHAnsi" w:hAnsiTheme="minorHAnsi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0A77B799" w14:textId="77777777" w:rsidR="00DB0758" w:rsidRPr="003E251D" w:rsidRDefault="00DB0758" w:rsidP="00DB075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lang w:bidi="lt-LT"/>
              </w:rPr>
            </w:pPr>
            <w:r w:rsidRPr="003E251D">
              <w:rPr>
                <w:rFonts w:asciiTheme="minorHAnsi" w:hAnsiTheme="minorHAnsi" w:cstheme="minorHAnsi"/>
                <w:color w:val="000000"/>
                <w:lang w:bidi="lt-LT"/>
              </w:rPr>
              <w:t>Karterio metalinė 3 mm storio apsauga</w:t>
            </w:r>
          </w:p>
        </w:tc>
        <w:tc>
          <w:tcPr>
            <w:tcW w:w="2835" w:type="dxa"/>
            <w:vAlign w:val="center"/>
          </w:tcPr>
          <w:p w14:paraId="2DCB1A56" w14:textId="77777777" w:rsidR="00DB0758" w:rsidRPr="003E251D" w:rsidRDefault="00DB0758" w:rsidP="00DB0758">
            <w:pPr>
              <w:widowControl w:val="0"/>
              <w:rPr>
                <w:rFonts w:asciiTheme="minorHAnsi" w:hAnsiTheme="minorHAnsi" w:cstheme="minorHAnsi"/>
                <w:lang w:eastAsia="lt-LT" w:bidi="lt-LT"/>
              </w:rPr>
            </w:pPr>
            <w:r w:rsidRPr="003E251D">
              <w:rPr>
                <w:rFonts w:asciiTheme="minorHAnsi" w:hAnsiTheme="minorHAnsi" w:cstheme="minorHAnsi"/>
                <w:lang w:eastAsia="lt-LT" w:bidi="lt-LT"/>
              </w:rPr>
              <w:t>Turi būti</w:t>
            </w:r>
          </w:p>
        </w:tc>
        <w:tc>
          <w:tcPr>
            <w:tcW w:w="2835" w:type="dxa"/>
          </w:tcPr>
          <w:p w14:paraId="63BE2018" w14:textId="77777777" w:rsidR="00DB0758" w:rsidRPr="003E251D" w:rsidRDefault="00DB0758" w:rsidP="00DB075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i/>
                <w:iCs/>
                <w:color w:val="000000"/>
              </w:rPr>
            </w:pPr>
            <w:r w:rsidRPr="003E251D">
              <w:rPr>
                <w:rFonts w:asciiTheme="minorHAnsi" w:hAnsiTheme="minorHAnsi" w:cstheme="minorHAnsi"/>
                <w:bCs/>
                <w:i/>
                <w:iCs/>
                <w:color w:val="000000"/>
              </w:rPr>
              <w:t>TAIP/NE (palikti teisingą)</w:t>
            </w:r>
          </w:p>
        </w:tc>
      </w:tr>
      <w:tr w:rsidR="00DB0758" w:rsidRPr="003E251D" w14:paraId="79599267" w14:textId="77777777" w:rsidTr="003F2133">
        <w:trPr>
          <w:trHeight w:val="253"/>
        </w:trPr>
        <w:tc>
          <w:tcPr>
            <w:tcW w:w="805" w:type="dxa"/>
            <w:vAlign w:val="center"/>
          </w:tcPr>
          <w:p w14:paraId="71924B3A" w14:textId="77777777" w:rsidR="00DB0758" w:rsidRPr="003E251D" w:rsidRDefault="00DB0758" w:rsidP="00DB0758">
            <w:pPr>
              <w:widowControl w:val="0"/>
              <w:numPr>
                <w:ilvl w:val="0"/>
                <w:numId w:val="1"/>
              </w:numPr>
              <w:spacing w:after="160" w:line="259" w:lineRule="auto"/>
              <w:ind w:left="589" w:hanging="567"/>
              <w:contextualSpacing/>
              <w:rPr>
                <w:rFonts w:asciiTheme="minorHAnsi" w:hAnsiTheme="minorHAnsi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145CE676" w14:textId="77777777" w:rsidR="00DB0758" w:rsidRPr="003E251D" w:rsidRDefault="00DB0758" w:rsidP="00DB075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proofErr w:type="spellStart"/>
            <w:r w:rsidRPr="003E251D">
              <w:rPr>
                <w:rFonts w:asciiTheme="minorHAnsi" w:hAnsiTheme="minorHAnsi" w:cstheme="minorHAnsi"/>
                <w:color w:val="000000"/>
                <w:lang w:bidi="lt-LT"/>
              </w:rPr>
              <w:t>Telemetrinė</w:t>
            </w:r>
            <w:proofErr w:type="spellEnd"/>
            <w:r w:rsidRPr="003E251D">
              <w:rPr>
                <w:rFonts w:asciiTheme="minorHAnsi" w:hAnsiTheme="minorHAnsi" w:cstheme="minorHAnsi"/>
                <w:color w:val="000000"/>
                <w:lang w:bidi="lt-LT"/>
              </w:rPr>
              <w:t xml:space="preserve"> automobilių kontrolės sistema (GPS)</w:t>
            </w:r>
          </w:p>
        </w:tc>
        <w:tc>
          <w:tcPr>
            <w:tcW w:w="2835" w:type="dxa"/>
          </w:tcPr>
          <w:p w14:paraId="4B01F00B" w14:textId="77777777" w:rsidR="00DB0758" w:rsidRPr="003E251D" w:rsidRDefault="00DB0758" w:rsidP="00DB0758">
            <w:pPr>
              <w:widowControl w:val="0"/>
              <w:rPr>
                <w:rFonts w:asciiTheme="minorHAnsi" w:hAnsiTheme="minorHAnsi" w:cstheme="minorHAnsi"/>
                <w:lang w:eastAsia="lt-LT" w:bidi="lt-LT"/>
              </w:rPr>
            </w:pPr>
            <w:r w:rsidRPr="003E251D">
              <w:rPr>
                <w:rFonts w:asciiTheme="minorHAnsi" w:hAnsiTheme="minorHAnsi" w:cstheme="minorHAnsi"/>
                <w:color w:val="000000"/>
                <w:lang w:eastAsia="lt-LT" w:bidi="lt-LT"/>
              </w:rPr>
              <w:t xml:space="preserve">Turi būti suderinta su </w:t>
            </w:r>
            <w:proofErr w:type="spellStart"/>
            <w:r w:rsidRPr="003E251D">
              <w:rPr>
                <w:rFonts w:asciiTheme="minorHAnsi" w:hAnsiTheme="minorHAnsi" w:cstheme="minorHAnsi"/>
                <w:color w:val="000000"/>
                <w:lang w:eastAsia="lt-LT" w:bidi="lt-LT"/>
              </w:rPr>
              <w:t>Tracking.lt</w:t>
            </w:r>
            <w:proofErr w:type="spellEnd"/>
            <w:r w:rsidRPr="003E251D">
              <w:rPr>
                <w:rFonts w:asciiTheme="minorHAnsi" w:hAnsiTheme="minorHAnsi" w:cstheme="minorHAnsi"/>
                <w:color w:val="000000"/>
                <w:lang w:eastAsia="lt-LT" w:bidi="lt-LT"/>
              </w:rPr>
              <w:t xml:space="preserve"> sistema</w:t>
            </w:r>
          </w:p>
        </w:tc>
        <w:tc>
          <w:tcPr>
            <w:tcW w:w="2835" w:type="dxa"/>
          </w:tcPr>
          <w:p w14:paraId="2462B229" w14:textId="77777777" w:rsidR="00DB0758" w:rsidRPr="003E251D" w:rsidRDefault="00DB0758" w:rsidP="00DB075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i/>
                <w:iCs/>
                <w:color w:val="000000"/>
              </w:rPr>
            </w:pPr>
            <w:r w:rsidRPr="003E251D">
              <w:rPr>
                <w:rFonts w:asciiTheme="minorHAnsi" w:hAnsiTheme="minorHAnsi" w:cstheme="minorHAnsi"/>
                <w:bCs/>
                <w:i/>
                <w:iCs/>
                <w:color w:val="000000"/>
              </w:rPr>
              <w:t>TAIP/NE (palikti teisingą)</w:t>
            </w:r>
          </w:p>
        </w:tc>
      </w:tr>
      <w:tr w:rsidR="00DB0758" w:rsidRPr="003E251D" w14:paraId="204BCE4A" w14:textId="77777777" w:rsidTr="003F2133">
        <w:trPr>
          <w:trHeight w:val="253"/>
        </w:trPr>
        <w:tc>
          <w:tcPr>
            <w:tcW w:w="805" w:type="dxa"/>
            <w:vAlign w:val="center"/>
          </w:tcPr>
          <w:p w14:paraId="7C526C81" w14:textId="77777777" w:rsidR="00DB0758" w:rsidRPr="003E251D" w:rsidRDefault="00DB0758" w:rsidP="00DB0758">
            <w:pPr>
              <w:widowControl w:val="0"/>
              <w:numPr>
                <w:ilvl w:val="0"/>
                <w:numId w:val="1"/>
              </w:numPr>
              <w:spacing w:after="160" w:line="259" w:lineRule="auto"/>
              <w:ind w:left="589" w:hanging="567"/>
              <w:contextualSpacing/>
              <w:rPr>
                <w:rFonts w:asciiTheme="minorHAnsi" w:hAnsiTheme="minorHAnsi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01199112" w14:textId="77777777" w:rsidR="00DB0758" w:rsidRPr="003E251D" w:rsidRDefault="00DB0758" w:rsidP="00DB075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lang w:bidi="lt-LT"/>
              </w:rPr>
            </w:pPr>
            <w:r w:rsidRPr="003E251D">
              <w:rPr>
                <w:rFonts w:asciiTheme="minorHAnsi" w:hAnsiTheme="minorHAnsi" w:cstheme="minorHAnsi"/>
              </w:rPr>
              <w:t>Automobilio garantija</w:t>
            </w:r>
          </w:p>
        </w:tc>
        <w:tc>
          <w:tcPr>
            <w:tcW w:w="2835" w:type="dxa"/>
            <w:vAlign w:val="center"/>
          </w:tcPr>
          <w:p w14:paraId="4CDF0AEC" w14:textId="77777777" w:rsidR="00DB0758" w:rsidRPr="003E251D" w:rsidRDefault="00DB0758" w:rsidP="009E403D">
            <w:pPr>
              <w:widowControl w:val="0"/>
              <w:rPr>
                <w:rFonts w:asciiTheme="minorHAnsi" w:hAnsiTheme="minorHAnsi" w:cstheme="minorHAnsi"/>
                <w:lang w:eastAsia="lt-LT" w:bidi="lt-LT"/>
              </w:rPr>
            </w:pPr>
            <w:r w:rsidRPr="003E251D">
              <w:rPr>
                <w:rFonts w:asciiTheme="minorHAnsi" w:hAnsiTheme="minorHAnsi" w:cstheme="minorHAnsi"/>
                <w:lang w:eastAsia="lt-LT" w:bidi="lt-LT"/>
              </w:rPr>
              <w:t xml:space="preserve">Nemažiau kaip </w:t>
            </w:r>
            <w:r w:rsidR="009E403D" w:rsidRPr="003E251D">
              <w:rPr>
                <w:rFonts w:asciiTheme="minorHAnsi" w:hAnsiTheme="minorHAnsi" w:cstheme="minorHAnsi"/>
                <w:lang w:eastAsia="lt-LT" w:bidi="lt-LT"/>
              </w:rPr>
              <w:t>3</w:t>
            </w:r>
            <w:r w:rsidR="00823FB0" w:rsidRPr="003E251D">
              <w:rPr>
                <w:rFonts w:asciiTheme="minorHAnsi" w:hAnsiTheme="minorHAnsi" w:cstheme="minorHAnsi"/>
                <w:lang w:eastAsia="lt-LT" w:bidi="lt-LT"/>
              </w:rPr>
              <w:t xml:space="preserve"> </w:t>
            </w:r>
            <w:r w:rsidRPr="003E251D">
              <w:rPr>
                <w:rFonts w:asciiTheme="minorHAnsi" w:hAnsiTheme="minorHAnsi" w:cstheme="minorHAnsi"/>
                <w:lang w:eastAsia="lt-LT" w:bidi="lt-LT"/>
              </w:rPr>
              <w:t>metai arba 100 000 km rida, priklausomai, kuris parametras įvyksta anksčiau</w:t>
            </w:r>
          </w:p>
        </w:tc>
        <w:tc>
          <w:tcPr>
            <w:tcW w:w="2835" w:type="dxa"/>
          </w:tcPr>
          <w:p w14:paraId="23B2E018" w14:textId="77777777" w:rsidR="00DB0758" w:rsidRPr="003E251D" w:rsidRDefault="00DB0758" w:rsidP="00DB075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i/>
                <w:iCs/>
                <w:color w:val="000000"/>
              </w:rPr>
            </w:pPr>
            <w:r w:rsidRPr="003E251D">
              <w:rPr>
                <w:rFonts w:asciiTheme="minorHAnsi" w:hAnsiTheme="minorHAnsi" w:cstheme="minorHAnsi"/>
                <w:bCs/>
                <w:i/>
                <w:iCs/>
                <w:color w:val="000000"/>
              </w:rPr>
              <w:t>Nurodyti</w:t>
            </w:r>
          </w:p>
        </w:tc>
      </w:tr>
      <w:tr w:rsidR="00DB0758" w:rsidRPr="003E251D" w14:paraId="3F9C18BA" w14:textId="77777777" w:rsidTr="003F2133">
        <w:trPr>
          <w:trHeight w:val="253"/>
        </w:trPr>
        <w:tc>
          <w:tcPr>
            <w:tcW w:w="805" w:type="dxa"/>
            <w:vAlign w:val="center"/>
          </w:tcPr>
          <w:p w14:paraId="1735B0FF" w14:textId="77777777" w:rsidR="00DB0758" w:rsidRPr="003E251D" w:rsidRDefault="00DB0758" w:rsidP="00DB0758">
            <w:pPr>
              <w:widowControl w:val="0"/>
              <w:numPr>
                <w:ilvl w:val="0"/>
                <w:numId w:val="1"/>
              </w:numPr>
              <w:spacing w:after="160" w:line="259" w:lineRule="auto"/>
              <w:ind w:left="589" w:hanging="567"/>
              <w:contextualSpacing/>
              <w:rPr>
                <w:rFonts w:asciiTheme="minorHAnsi" w:hAnsiTheme="minorHAnsi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01D3DE63" w14:textId="77777777" w:rsidR="00DB0758" w:rsidRPr="003E251D" w:rsidRDefault="00DB0758" w:rsidP="00DB075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lang w:bidi="lt-LT"/>
              </w:rPr>
            </w:pPr>
            <w:r w:rsidRPr="003E251D">
              <w:rPr>
                <w:rFonts w:asciiTheme="minorHAnsi" w:hAnsiTheme="minorHAnsi" w:cstheme="minorHAnsi"/>
                <w:color w:val="000000"/>
                <w:lang w:bidi="lt-LT"/>
              </w:rPr>
              <w:t>Automobilio registracija</w:t>
            </w:r>
            <w:r w:rsidR="007C0ABA" w:rsidRPr="003E251D">
              <w:rPr>
                <w:rFonts w:asciiTheme="minorHAnsi" w:hAnsiTheme="minorHAnsi" w:cstheme="minorHAnsi"/>
                <w:color w:val="000000"/>
                <w:lang w:bidi="lt-LT"/>
              </w:rPr>
              <w:t xml:space="preserve"> su N1 BBA atitikties liudijimu</w:t>
            </w:r>
          </w:p>
        </w:tc>
        <w:tc>
          <w:tcPr>
            <w:tcW w:w="2835" w:type="dxa"/>
            <w:vAlign w:val="center"/>
          </w:tcPr>
          <w:p w14:paraId="380734D6" w14:textId="77777777" w:rsidR="00DB0758" w:rsidRPr="003E251D" w:rsidRDefault="00DB0758" w:rsidP="00DB0758">
            <w:pPr>
              <w:widowControl w:val="0"/>
              <w:rPr>
                <w:rFonts w:asciiTheme="minorHAnsi" w:hAnsiTheme="minorHAnsi" w:cstheme="minorHAnsi"/>
                <w:lang w:eastAsia="lt-LT" w:bidi="lt-LT"/>
              </w:rPr>
            </w:pPr>
            <w:r w:rsidRPr="003E251D">
              <w:rPr>
                <w:rFonts w:asciiTheme="minorHAnsi" w:hAnsiTheme="minorHAnsi" w:cstheme="minorHAnsi"/>
                <w:color w:val="000000"/>
                <w:lang w:eastAsia="lt-LT" w:bidi="lt-LT"/>
              </w:rPr>
              <w:t>Perdavimo dienai automobiliai turi būti registruoti perkančiosios organizacijos vardu.</w:t>
            </w:r>
          </w:p>
        </w:tc>
        <w:tc>
          <w:tcPr>
            <w:tcW w:w="2835" w:type="dxa"/>
          </w:tcPr>
          <w:p w14:paraId="0782CA6B" w14:textId="77777777" w:rsidR="00DB0758" w:rsidRPr="003E251D" w:rsidRDefault="00DB0758" w:rsidP="00DB075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i/>
                <w:iCs/>
                <w:color w:val="000000"/>
              </w:rPr>
            </w:pPr>
            <w:r w:rsidRPr="003E251D">
              <w:rPr>
                <w:rFonts w:asciiTheme="minorHAnsi" w:hAnsiTheme="minorHAnsi" w:cstheme="minorHAnsi"/>
                <w:bCs/>
                <w:i/>
                <w:iCs/>
                <w:color w:val="000000"/>
              </w:rPr>
              <w:t>TAIP/NE (palikti teisingą)</w:t>
            </w:r>
          </w:p>
        </w:tc>
      </w:tr>
      <w:tr w:rsidR="00DB0758" w:rsidRPr="003E251D" w14:paraId="6AB5CF6A" w14:textId="77777777" w:rsidTr="003F2133">
        <w:trPr>
          <w:trHeight w:val="253"/>
        </w:trPr>
        <w:tc>
          <w:tcPr>
            <w:tcW w:w="805" w:type="dxa"/>
            <w:vAlign w:val="center"/>
          </w:tcPr>
          <w:p w14:paraId="626D77B4" w14:textId="77777777" w:rsidR="00DB0758" w:rsidRPr="003E251D" w:rsidRDefault="00DB0758" w:rsidP="00DB0758">
            <w:pPr>
              <w:widowControl w:val="0"/>
              <w:numPr>
                <w:ilvl w:val="0"/>
                <w:numId w:val="1"/>
              </w:numPr>
              <w:spacing w:after="160" w:line="259" w:lineRule="auto"/>
              <w:ind w:left="589" w:hanging="567"/>
              <w:contextualSpacing/>
              <w:rPr>
                <w:rFonts w:asciiTheme="minorHAnsi" w:hAnsiTheme="minorHAnsi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1C960FF5" w14:textId="77777777" w:rsidR="00DB0758" w:rsidRPr="003E251D" w:rsidRDefault="00DB0758" w:rsidP="00DB075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lang w:bidi="lt-LT"/>
              </w:rPr>
            </w:pPr>
            <w:r w:rsidRPr="003E251D">
              <w:rPr>
                <w:rFonts w:asciiTheme="minorHAnsi" w:hAnsiTheme="minorHAnsi" w:cstheme="minorHAnsi"/>
                <w:color w:val="000000"/>
                <w:lang w:bidi="lt-LT"/>
              </w:rPr>
              <w:t>Pristatymo terminas</w:t>
            </w:r>
          </w:p>
        </w:tc>
        <w:tc>
          <w:tcPr>
            <w:tcW w:w="2835" w:type="dxa"/>
          </w:tcPr>
          <w:p w14:paraId="43EEDC22" w14:textId="77777777" w:rsidR="00DB0758" w:rsidRPr="003E251D" w:rsidRDefault="00DB0758" w:rsidP="00436442">
            <w:pPr>
              <w:widowControl w:val="0"/>
              <w:rPr>
                <w:rFonts w:asciiTheme="minorHAnsi" w:hAnsiTheme="minorHAnsi" w:cstheme="minorHAnsi"/>
                <w:color w:val="000000"/>
                <w:lang w:eastAsia="lt-LT"/>
              </w:rPr>
            </w:pPr>
            <w:r w:rsidRPr="003E251D">
              <w:rPr>
                <w:rFonts w:asciiTheme="minorHAnsi" w:hAnsiTheme="minorHAnsi" w:cstheme="minorHAnsi"/>
                <w:lang w:eastAsia="lt-LT"/>
              </w:rPr>
              <w:t xml:space="preserve">Ne ilgesnis nei </w:t>
            </w:r>
            <w:r w:rsidR="00436442" w:rsidRPr="003E251D">
              <w:rPr>
                <w:rFonts w:asciiTheme="minorHAnsi" w:hAnsiTheme="minorHAnsi" w:cstheme="minorHAnsi"/>
                <w:b/>
                <w:lang w:eastAsia="lt-LT"/>
              </w:rPr>
              <w:t>3</w:t>
            </w:r>
            <w:r w:rsidRPr="003E251D">
              <w:rPr>
                <w:rFonts w:asciiTheme="minorHAnsi" w:hAnsiTheme="minorHAnsi" w:cstheme="minorHAnsi"/>
                <w:lang w:eastAsia="lt-LT"/>
              </w:rPr>
              <w:t xml:space="preserve"> mėnesiai nuo pirkimo sutarties įsigaliojimo dienos.</w:t>
            </w:r>
            <w:r w:rsidRPr="003E251D">
              <w:rPr>
                <w:rFonts w:asciiTheme="minorHAnsi" w:hAnsiTheme="minorHAnsi" w:cstheme="minorHAnsi"/>
                <w:color w:val="000000"/>
                <w:lang w:eastAsia="lt-LT"/>
              </w:rPr>
              <w:t xml:space="preserve"> </w:t>
            </w:r>
            <w:r w:rsidRPr="003E251D">
              <w:rPr>
                <w:rFonts w:asciiTheme="minorHAnsi" w:eastAsia="Arial Unicode MS" w:hAnsiTheme="minorHAnsi" w:cstheme="minorHAnsi"/>
                <w:color w:val="000000"/>
                <w:lang w:eastAsia="lt-LT"/>
              </w:rPr>
              <w:t>Automobilis turi atitikti techninius reikalavimus, patvirtintus Valstybinės kelių transporto inspekcijos prie Susisiekimo ministerijos viršininko 2008 m. liepos 29 d. įsakymu Nr. 2B-290 „Dėl Techninių motorinių transporto priemonių ir jų priekabų reikalavimų patvirtinimo“.</w:t>
            </w:r>
          </w:p>
        </w:tc>
        <w:tc>
          <w:tcPr>
            <w:tcW w:w="2835" w:type="dxa"/>
          </w:tcPr>
          <w:p w14:paraId="3D7FCBAF" w14:textId="77777777" w:rsidR="00DB0758" w:rsidRPr="003E251D" w:rsidRDefault="00DB0758" w:rsidP="00DB075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i/>
                <w:iCs/>
                <w:color w:val="000000"/>
              </w:rPr>
            </w:pPr>
            <w:r w:rsidRPr="003E251D">
              <w:rPr>
                <w:rFonts w:asciiTheme="minorHAnsi" w:hAnsiTheme="minorHAnsi" w:cstheme="minorHAnsi"/>
                <w:bCs/>
                <w:i/>
                <w:iCs/>
                <w:color w:val="000000"/>
              </w:rPr>
              <w:t>Nurodyti</w:t>
            </w:r>
          </w:p>
        </w:tc>
      </w:tr>
    </w:tbl>
    <w:p w14:paraId="605EAE6B" w14:textId="77777777" w:rsidR="009D4C3E" w:rsidRPr="003E251D" w:rsidRDefault="009D4C3E" w:rsidP="009D4C3E">
      <w:pPr>
        <w:autoSpaceDE w:val="0"/>
        <w:autoSpaceDN w:val="0"/>
        <w:adjustRightInd w:val="0"/>
        <w:ind w:left="7776"/>
        <w:jc w:val="right"/>
        <w:rPr>
          <w:rFonts w:asciiTheme="minorHAnsi" w:hAnsiTheme="minorHAnsi" w:cstheme="minorHAnsi"/>
          <w:b/>
          <w:color w:val="000000"/>
          <w:sz w:val="4"/>
          <w:szCs w:val="4"/>
          <w:lang w:val="en-US"/>
        </w:rPr>
      </w:pPr>
    </w:p>
    <w:p w14:paraId="2B56212E" w14:textId="77777777" w:rsidR="009D4C3E" w:rsidRPr="003E251D" w:rsidRDefault="009D4C3E" w:rsidP="009D4C3E">
      <w:pPr>
        <w:autoSpaceDE w:val="0"/>
        <w:autoSpaceDN w:val="0"/>
        <w:adjustRightInd w:val="0"/>
        <w:ind w:left="7776"/>
        <w:jc w:val="right"/>
        <w:rPr>
          <w:rFonts w:asciiTheme="minorHAnsi" w:hAnsiTheme="minorHAnsi" w:cstheme="minorHAnsi"/>
          <w:b/>
          <w:color w:val="000000"/>
          <w:sz w:val="4"/>
          <w:szCs w:val="4"/>
          <w:lang w:val="en-US"/>
        </w:rPr>
      </w:pPr>
    </w:p>
    <w:p w14:paraId="2243A12D" w14:textId="77777777" w:rsidR="009D4C3E" w:rsidRPr="003E251D" w:rsidRDefault="009D4C3E" w:rsidP="009D4C3E">
      <w:pPr>
        <w:autoSpaceDE w:val="0"/>
        <w:autoSpaceDN w:val="0"/>
        <w:adjustRightInd w:val="0"/>
        <w:ind w:left="7776"/>
        <w:jc w:val="right"/>
        <w:rPr>
          <w:rFonts w:asciiTheme="minorHAnsi" w:hAnsiTheme="minorHAnsi" w:cstheme="minorHAnsi"/>
          <w:b/>
          <w:color w:val="000000"/>
          <w:sz w:val="4"/>
          <w:szCs w:val="4"/>
          <w:lang w:val="en-US"/>
        </w:rPr>
      </w:pPr>
    </w:p>
    <w:p w14:paraId="178B0F6C" w14:textId="77777777" w:rsidR="009D4C3E" w:rsidRPr="003E251D" w:rsidRDefault="009D4C3E" w:rsidP="009D4C3E">
      <w:pPr>
        <w:autoSpaceDE w:val="0"/>
        <w:autoSpaceDN w:val="0"/>
        <w:adjustRightInd w:val="0"/>
        <w:ind w:left="7776"/>
        <w:jc w:val="right"/>
        <w:rPr>
          <w:rFonts w:asciiTheme="minorHAnsi" w:hAnsiTheme="minorHAnsi" w:cstheme="minorHAnsi"/>
          <w:b/>
          <w:color w:val="000000"/>
          <w:sz w:val="4"/>
          <w:szCs w:val="4"/>
          <w:lang w:val="en-US"/>
        </w:rPr>
      </w:pPr>
    </w:p>
    <w:p w14:paraId="4CDB4E11" w14:textId="77777777" w:rsidR="009D4C3E" w:rsidRPr="003E251D" w:rsidRDefault="009D4C3E" w:rsidP="009D4C3E">
      <w:pPr>
        <w:autoSpaceDE w:val="0"/>
        <w:autoSpaceDN w:val="0"/>
        <w:adjustRightInd w:val="0"/>
        <w:ind w:left="7776"/>
        <w:jc w:val="right"/>
        <w:rPr>
          <w:rFonts w:asciiTheme="minorHAnsi" w:hAnsiTheme="minorHAnsi" w:cstheme="minorHAnsi"/>
          <w:b/>
          <w:color w:val="000000"/>
          <w:sz w:val="4"/>
          <w:szCs w:val="4"/>
          <w:lang w:val="en-US"/>
        </w:rPr>
      </w:pPr>
    </w:p>
    <w:p w14:paraId="144EC5FC" w14:textId="77777777" w:rsidR="009D4C3E" w:rsidRPr="003E251D" w:rsidRDefault="009D4C3E" w:rsidP="009D4C3E">
      <w:pPr>
        <w:autoSpaceDE w:val="0"/>
        <w:autoSpaceDN w:val="0"/>
        <w:adjustRightInd w:val="0"/>
        <w:ind w:left="7776"/>
        <w:jc w:val="right"/>
        <w:rPr>
          <w:rFonts w:asciiTheme="minorHAnsi" w:hAnsiTheme="minorHAnsi" w:cstheme="minorHAnsi"/>
          <w:b/>
          <w:color w:val="000000"/>
          <w:sz w:val="4"/>
          <w:szCs w:val="4"/>
          <w:lang w:val="en-US"/>
        </w:rPr>
      </w:pPr>
    </w:p>
    <w:p w14:paraId="2D0E05ED" w14:textId="77777777" w:rsidR="009D4C3E" w:rsidRPr="003E251D" w:rsidRDefault="009D4C3E" w:rsidP="009D4C3E">
      <w:pPr>
        <w:autoSpaceDE w:val="0"/>
        <w:autoSpaceDN w:val="0"/>
        <w:adjustRightInd w:val="0"/>
        <w:ind w:left="7776"/>
        <w:jc w:val="right"/>
        <w:rPr>
          <w:rFonts w:asciiTheme="minorHAnsi" w:hAnsiTheme="minorHAnsi" w:cstheme="minorHAnsi"/>
          <w:b/>
          <w:color w:val="000000"/>
          <w:sz w:val="4"/>
          <w:szCs w:val="4"/>
          <w:lang w:val="en-US"/>
        </w:rPr>
      </w:pPr>
    </w:p>
    <w:p w14:paraId="0E06237A" w14:textId="77777777" w:rsidR="009D4C3E" w:rsidRPr="003E251D" w:rsidRDefault="009D4C3E" w:rsidP="009D4C3E">
      <w:pPr>
        <w:autoSpaceDE w:val="0"/>
        <w:autoSpaceDN w:val="0"/>
        <w:adjustRightInd w:val="0"/>
        <w:ind w:left="7776"/>
        <w:jc w:val="right"/>
        <w:rPr>
          <w:rFonts w:asciiTheme="minorHAnsi" w:hAnsiTheme="minorHAnsi" w:cstheme="minorHAnsi"/>
          <w:b/>
          <w:color w:val="000000"/>
          <w:sz w:val="4"/>
          <w:szCs w:val="4"/>
          <w:lang w:val="en-US"/>
        </w:rPr>
      </w:pPr>
    </w:p>
    <w:p w14:paraId="26265DEE" w14:textId="77777777" w:rsidR="00D41484" w:rsidRPr="003E251D" w:rsidRDefault="00D41484">
      <w:pPr>
        <w:rPr>
          <w:rFonts w:asciiTheme="minorHAnsi" w:hAnsiTheme="minorHAnsi" w:cstheme="minorHAnsi"/>
        </w:rPr>
      </w:pPr>
    </w:p>
    <w:sectPr w:rsidR="00D41484" w:rsidRPr="003E251D" w:rsidSect="000B0988">
      <w:footerReference w:type="default" r:id="rId11"/>
      <w:pgSz w:w="11906" w:h="16838"/>
      <w:pgMar w:top="28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4D01E" w14:textId="77777777" w:rsidR="001763D8" w:rsidRDefault="001763D8">
      <w:r>
        <w:separator/>
      </w:r>
    </w:p>
  </w:endnote>
  <w:endnote w:type="continuationSeparator" w:id="0">
    <w:p w14:paraId="7761F740" w14:textId="77777777" w:rsidR="001763D8" w:rsidRDefault="00176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011904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F30AE9E" w14:textId="77777777" w:rsidR="0067187D" w:rsidRPr="00F40BEC" w:rsidRDefault="00054199">
            <w:pPr>
              <w:pStyle w:val="Porat"/>
              <w:jc w:val="right"/>
            </w:pPr>
            <w:r w:rsidRPr="00F40BEC">
              <w:rPr>
                <w:b/>
                <w:bCs/>
              </w:rPr>
              <w:fldChar w:fldCharType="begin"/>
            </w:r>
            <w:r w:rsidRPr="00F40BEC">
              <w:rPr>
                <w:b/>
                <w:bCs/>
              </w:rPr>
              <w:instrText>PAGE</w:instrText>
            </w:r>
            <w:r w:rsidRPr="00F40BEC">
              <w:rPr>
                <w:b/>
                <w:bCs/>
              </w:rPr>
              <w:fldChar w:fldCharType="separate"/>
            </w:r>
            <w:r w:rsidR="00061894">
              <w:rPr>
                <w:b/>
                <w:bCs/>
                <w:noProof/>
              </w:rPr>
              <w:t>2</w:t>
            </w:r>
            <w:r w:rsidRPr="00F40BEC">
              <w:rPr>
                <w:b/>
                <w:bCs/>
              </w:rPr>
              <w:fldChar w:fldCharType="end"/>
            </w:r>
            <w:r w:rsidRPr="00F40BEC">
              <w:t xml:space="preserve"> / </w:t>
            </w:r>
            <w:r w:rsidRPr="00F40BEC">
              <w:rPr>
                <w:b/>
                <w:bCs/>
              </w:rPr>
              <w:fldChar w:fldCharType="begin"/>
            </w:r>
            <w:r w:rsidRPr="00F40BEC">
              <w:rPr>
                <w:b/>
                <w:bCs/>
              </w:rPr>
              <w:instrText>NUMPAGES</w:instrText>
            </w:r>
            <w:r w:rsidRPr="00F40BEC">
              <w:rPr>
                <w:b/>
                <w:bCs/>
              </w:rPr>
              <w:fldChar w:fldCharType="separate"/>
            </w:r>
            <w:r w:rsidR="00061894">
              <w:rPr>
                <w:b/>
                <w:bCs/>
                <w:noProof/>
              </w:rPr>
              <w:t>3</w:t>
            </w:r>
            <w:r w:rsidRPr="00F40BEC">
              <w:rPr>
                <w:b/>
                <w:bCs/>
              </w:rPr>
              <w:fldChar w:fldCharType="end"/>
            </w:r>
          </w:p>
        </w:sdtContent>
      </w:sdt>
    </w:sdtContent>
  </w:sdt>
  <w:p w14:paraId="39A7D8BD" w14:textId="77777777" w:rsidR="0067187D" w:rsidRDefault="0067187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09FE6" w14:textId="77777777" w:rsidR="001763D8" w:rsidRDefault="001763D8">
      <w:r>
        <w:separator/>
      </w:r>
    </w:p>
  </w:footnote>
  <w:footnote w:type="continuationSeparator" w:id="0">
    <w:p w14:paraId="7C1EC74E" w14:textId="77777777" w:rsidR="001763D8" w:rsidRDefault="00176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CD0F9B"/>
    <w:multiLevelType w:val="hybridMultilevel"/>
    <w:tmpl w:val="B82A9CF0"/>
    <w:lvl w:ilvl="0" w:tplc="0427000F">
      <w:start w:val="1"/>
      <w:numFmt w:val="decimal"/>
      <w:lvlText w:val="%1."/>
      <w:lvlJc w:val="left"/>
      <w:pPr>
        <w:ind w:left="928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152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C3E"/>
    <w:rsid w:val="00006C2E"/>
    <w:rsid w:val="00013434"/>
    <w:rsid w:val="00054199"/>
    <w:rsid w:val="00061894"/>
    <w:rsid w:val="000C0532"/>
    <w:rsid w:val="000C32CD"/>
    <w:rsid w:val="000C7720"/>
    <w:rsid w:val="000E4DF6"/>
    <w:rsid w:val="00164660"/>
    <w:rsid w:val="001763D8"/>
    <w:rsid w:val="001831C3"/>
    <w:rsid w:val="00192174"/>
    <w:rsid w:val="001F13E7"/>
    <w:rsid w:val="001F7076"/>
    <w:rsid w:val="002123AD"/>
    <w:rsid w:val="002277BC"/>
    <w:rsid w:val="00230EB8"/>
    <w:rsid w:val="002429D4"/>
    <w:rsid w:val="00285797"/>
    <w:rsid w:val="002A5F1C"/>
    <w:rsid w:val="002C2466"/>
    <w:rsid w:val="002D5AED"/>
    <w:rsid w:val="003113DE"/>
    <w:rsid w:val="00317A62"/>
    <w:rsid w:val="0033114C"/>
    <w:rsid w:val="00363072"/>
    <w:rsid w:val="00366FA5"/>
    <w:rsid w:val="0037105D"/>
    <w:rsid w:val="003868E1"/>
    <w:rsid w:val="003A7608"/>
    <w:rsid w:val="003B478F"/>
    <w:rsid w:val="003D111E"/>
    <w:rsid w:val="003E251D"/>
    <w:rsid w:val="003F3A77"/>
    <w:rsid w:val="004223E7"/>
    <w:rsid w:val="00424DF0"/>
    <w:rsid w:val="00436442"/>
    <w:rsid w:val="00441391"/>
    <w:rsid w:val="004426B7"/>
    <w:rsid w:val="0044328D"/>
    <w:rsid w:val="00494D06"/>
    <w:rsid w:val="004D3125"/>
    <w:rsid w:val="004F5AAA"/>
    <w:rsid w:val="00524B2E"/>
    <w:rsid w:val="00527BFA"/>
    <w:rsid w:val="00533A95"/>
    <w:rsid w:val="005353D1"/>
    <w:rsid w:val="005449AA"/>
    <w:rsid w:val="005721BD"/>
    <w:rsid w:val="00580931"/>
    <w:rsid w:val="0059629C"/>
    <w:rsid w:val="005B018E"/>
    <w:rsid w:val="005C120B"/>
    <w:rsid w:val="005D2A24"/>
    <w:rsid w:val="005F7517"/>
    <w:rsid w:val="006268AB"/>
    <w:rsid w:val="0067187D"/>
    <w:rsid w:val="006761A8"/>
    <w:rsid w:val="00681E59"/>
    <w:rsid w:val="0069472C"/>
    <w:rsid w:val="006D785C"/>
    <w:rsid w:val="00725AF2"/>
    <w:rsid w:val="007734BB"/>
    <w:rsid w:val="007C0ABA"/>
    <w:rsid w:val="007C1D14"/>
    <w:rsid w:val="007C20FD"/>
    <w:rsid w:val="007D502D"/>
    <w:rsid w:val="007E4D60"/>
    <w:rsid w:val="007E7EF4"/>
    <w:rsid w:val="00804B06"/>
    <w:rsid w:val="00823FB0"/>
    <w:rsid w:val="008777D6"/>
    <w:rsid w:val="008A4E22"/>
    <w:rsid w:val="008B15E5"/>
    <w:rsid w:val="008C2484"/>
    <w:rsid w:val="008D0F6A"/>
    <w:rsid w:val="0091718E"/>
    <w:rsid w:val="00923ABD"/>
    <w:rsid w:val="009407AC"/>
    <w:rsid w:val="00953E16"/>
    <w:rsid w:val="00960627"/>
    <w:rsid w:val="0098318A"/>
    <w:rsid w:val="009B282B"/>
    <w:rsid w:val="009D4C3E"/>
    <w:rsid w:val="009D69AB"/>
    <w:rsid w:val="009D7629"/>
    <w:rsid w:val="009E403D"/>
    <w:rsid w:val="00A02CAA"/>
    <w:rsid w:val="00A229C7"/>
    <w:rsid w:val="00A56108"/>
    <w:rsid w:val="00AB1A5E"/>
    <w:rsid w:val="00AF468B"/>
    <w:rsid w:val="00B26F15"/>
    <w:rsid w:val="00B33429"/>
    <w:rsid w:val="00B667AA"/>
    <w:rsid w:val="00B81A88"/>
    <w:rsid w:val="00BD74AB"/>
    <w:rsid w:val="00BE3715"/>
    <w:rsid w:val="00C610A0"/>
    <w:rsid w:val="00C63882"/>
    <w:rsid w:val="00C72767"/>
    <w:rsid w:val="00C80859"/>
    <w:rsid w:val="00CB0518"/>
    <w:rsid w:val="00CB79C9"/>
    <w:rsid w:val="00D2378B"/>
    <w:rsid w:val="00D41484"/>
    <w:rsid w:val="00DB0758"/>
    <w:rsid w:val="00DD32DB"/>
    <w:rsid w:val="00DE5867"/>
    <w:rsid w:val="00DF3351"/>
    <w:rsid w:val="00E10CC6"/>
    <w:rsid w:val="00E7684A"/>
    <w:rsid w:val="00F675E9"/>
    <w:rsid w:val="00F83721"/>
    <w:rsid w:val="00FB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BC7911"/>
  <w15:chartTrackingRefBased/>
  <w15:docId w15:val="{7CBEA918-22DB-4605-B88A-E449ACA6E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semiHidden/>
    <w:unhideWhenUsed/>
    <w:rsid w:val="009D4C3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9D4C3E"/>
    <w:rPr>
      <w:sz w:val="24"/>
      <w:szCs w:val="24"/>
      <w:lang w:eastAsia="en-US"/>
    </w:rPr>
  </w:style>
  <w:style w:type="table" w:customStyle="1" w:styleId="Lentelstinklelis1">
    <w:name w:val="Lentelės tinklelis1"/>
    <w:basedOn w:val="prastojilentel"/>
    <w:next w:val="Lentelstinklelis"/>
    <w:uiPriority w:val="39"/>
    <w:rsid w:val="009D4C3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59"/>
    <w:rsid w:val="009D4C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10CC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Hipersaitas">
    <w:name w:val="Hyperlink"/>
    <w:basedOn w:val="Numatytasispastraiposriftas"/>
    <w:uiPriority w:val="99"/>
    <w:unhideWhenUsed/>
    <w:rsid w:val="0098318A"/>
    <w:rPr>
      <w:color w:val="0000FF" w:themeColor="hyperlink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268A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268AB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268AB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268A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268AB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://www.Autotyrimai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277AED-0CAA-4D17-BE51-CB3190B818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C4B6EF-5FC5-43D9-B147-F56772B608DB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3.xml><?xml version="1.0" encoding="utf-8"?>
<ds:datastoreItem xmlns:ds="http://schemas.openxmlformats.org/officeDocument/2006/customXml" ds:itemID="{FAED4B86-E89A-4C3B-A9FC-463FA8BBA0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3005</Words>
  <Characters>1714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4x4 dvigubos kabinos bortinio automobilio specifikacijos priedėlis Nr.2.</dc:title>
  <dc:subject/>
  <dc:creator>Rimantas Virbickas</dc:creator>
  <cp:keywords/>
  <dc:description/>
  <cp:lastModifiedBy>Giedrė Žilionienė</cp:lastModifiedBy>
  <cp:revision>9</cp:revision>
  <dcterms:created xsi:type="dcterms:W3CDTF">2026-03-19T13:35:00Z</dcterms:created>
  <dcterms:modified xsi:type="dcterms:W3CDTF">2026-05-11T12:37:00Z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